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15" w:rsidRPr="00AF5709" w:rsidRDefault="009B4880" w:rsidP="00F31FAC">
      <w:pPr>
        <w:pStyle w:val="Title"/>
        <w:jc w:val="center"/>
        <w:rPr>
          <w:rFonts w:ascii="Calibri" w:hAnsi="Calibri"/>
          <w:sz w:val="24"/>
          <w:szCs w:val="24"/>
        </w:rPr>
      </w:pPr>
      <w:r w:rsidRPr="00AF5709">
        <w:rPr>
          <w:rFonts w:ascii="Calibri" w:hAnsi="Calibri"/>
          <w:noProof/>
          <w:sz w:val="24"/>
          <w:szCs w:val="24"/>
          <w:lang w:val="en-US" w:eastAsia="en-US"/>
        </w:rPr>
        <w:drawing>
          <wp:inline distT="0" distB="0" distL="0" distR="0">
            <wp:extent cx="5734050" cy="10763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4050" cy="1076325"/>
                    </a:xfrm>
                    <a:prstGeom prst="rect">
                      <a:avLst/>
                    </a:prstGeom>
                    <a:noFill/>
                    <a:ln>
                      <a:noFill/>
                    </a:ln>
                  </pic:spPr>
                </pic:pic>
              </a:graphicData>
            </a:graphic>
          </wp:inline>
        </w:drawing>
      </w:r>
    </w:p>
    <w:p w:rsidR="003D5115" w:rsidRPr="00AF5709" w:rsidRDefault="003D5115" w:rsidP="00F31FAC">
      <w:pPr>
        <w:pStyle w:val="Title"/>
        <w:jc w:val="center"/>
        <w:rPr>
          <w:rFonts w:ascii="Calibri" w:hAnsi="Calibri"/>
          <w:sz w:val="24"/>
          <w:szCs w:val="24"/>
        </w:rPr>
      </w:pPr>
    </w:p>
    <w:p w:rsidR="00D06886" w:rsidRPr="00AF5709" w:rsidRDefault="00D06886" w:rsidP="003D5115">
      <w:pPr>
        <w:spacing w:after="0" w:line="240" w:lineRule="auto"/>
        <w:jc w:val="center"/>
        <w:rPr>
          <w:rFonts w:eastAsia="Calibri" w:cs="Times New Roman"/>
          <w:i/>
          <w:color w:val="215868"/>
          <w:sz w:val="24"/>
          <w:szCs w:val="24"/>
        </w:rPr>
      </w:pPr>
    </w:p>
    <w:p w:rsidR="00D06886" w:rsidRPr="00AF5709" w:rsidRDefault="00D06886" w:rsidP="003D5115">
      <w:pPr>
        <w:spacing w:after="0" w:line="240" w:lineRule="auto"/>
        <w:jc w:val="center"/>
        <w:rPr>
          <w:rFonts w:eastAsia="Calibri" w:cs="Times New Roman"/>
          <w:i/>
          <w:color w:val="215868"/>
          <w:sz w:val="24"/>
          <w:szCs w:val="24"/>
        </w:rPr>
      </w:pPr>
    </w:p>
    <w:p w:rsidR="003D5115" w:rsidRPr="009B4880" w:rsidRDefault="003D5115" w:rsidP="003D5115">
      <w:pPr>
        <w:spacing w:after="0" w:line="240" w:lineRule="auto"/>
        <w:jc w:val="center"/>
        <w:rPr>
          <w:rFonts w:eastAsia="Calibri" w:cs="Times New Roman"/>
          <w:i/>
          <w:color w:val="215868"/>
          <w:sz w:val="28"/>
          <w:szCs w:val="28"/>
        </w:rPr>
      </w:pPr>
      <w:r w:rsidRPr="009B4880">
        <w:rPr>
          <w:rFonts w:eastAsia="Calibri" w:cs="Times New Roman"/>
          <w:i/>
          <w:color w:val="215868"/>
          <w:sz w:val="28"/>
          <w:szCs w:val="28"/>
        </w:rPr>
        <w:t>ERASMUS+ Programme –Key Action 2: Strategic partnership</w:t>
      </w:r>
    </w:p>
    <w:p w:rsidR="003D5115" w:rsidRPr="00AD11E2" w:rsidRDefault="003D5115" w:rsidP="003D5115">
      <w:pPr>
        <w:spacing w:after="0" w:line="240" w:lineRule="auto"/>
        <w:jc w:val="center"/>
        <w:rPr>
          <w:rFonts w:eastAsia="Calibri" w:cs="Times New Roman"/>
          <w:i/>
          <w:color w:val="44546A" w:themeColor="text2"/>
          <w:sz w:val="28"/>
          <w:szCs w:val="28"/>
        </w:rPr>
      </w:pPr>
      <w:r w:rsidRPr="009B4880">
        <w:rPr>
          <w:rFonts w:eastAsia="Calibri" w:cs="Times New Roman"/>
          <w:i/>
          <w:color w:val="215868"/>
          <w:sz w:val="28"/>
          <w:szCs w:val="28"/>
        </w:rPr>
        <w:t xml:space="preserve">Agreement </w:t>
      </w:r>
      <w:r w:rsidRPr="00AD11E2">
        <w:rPr>
          <w:rFonts w:eastAsia="Calibri" w:cs="Times New Roman"/>
          <w:i/>
          <w:color w:val="44546A" w:themeColor="text2"/>
          <w:sz w:val="28"/>
          <w:szCs w:val="28"/>
        </w:rPr>
        <w:t xml:space="preserve">number </w:t>
      </w:r>
      <w:r w:rsidR="00AD11E2" w:rsidRPr="00AD11E2">
        <w:rPr>
          <w:i/>
          <w:color w:val="44546A" w:themeColor="text2"/>
          <w:sz w:val="28"/>
          <w:szCs w:val="28"/>
          <w:lang w:val="en-US"/>
        </w:rPr>
        <w:t>2014-1-UK01-KA203-001629</w:t>
      </w:r>
    </w:p>
    <w:p w:rsidR="0039002B" w:rsidRPr="0039002B" w:rsidRDefault="0039002B" w:rsidP="003D5115">
      <w:pPr>
        <w:spacing w:after="0" w:line="240" w:lineRule="auto"/>
        <w:jc w:val="center"/>
        <w:rPr>
          <w:rFonts w:eastAsia="Calibri" w:cs="Times New Roman"/>
          <w:i/>
          <w:color w:val="215868"/>
          <w:sz w:val="28"/>
          <w:szCs w:val="28"/>
        </w:rPr>
      </w:pPr>
    </w:p>
    <w:p w:rsidR="00D06886" w:rsidRPr="00AE7A61" w:rsidRDefault="00AE7A61" w:rsidP="00EB26F4">
      <w:pPr>
        <w:spacing w:after="0" w:line="240" w:lineRule="auto"/>
        <w:jc w:val="center"/>
        <w:rPr>
          <w:rFonts w:eastAsia="Calibri" w:cs="Times New Roman"/>
          <w:b/>
          <w:sz w:val="32"/>
          <w:szCs w:val="24"/>
        </w:rPr>
      </w:pPr>
      <w:r w:rsidRPr="00AE7A61">
        <w:rPr>
          <w:rFonts w:eastAsia="Calibri" w:cs="Times New Roman"/>
          <w:b/>
          <w:sz w:val="32"/>
          <w:szCs w:val="24"/>
        </w:rPr>
        <w:t>TRAINING HEALTH CARE TEAMS IN INTERCULTURAL COMMUNICATION AND PATIENT SAFETY</w:t>
      </w:r>
      <w:r w:rsidR="00470F63">
        <w:rPr>
          <w:rFonts w:eastAsia="Calibri" w:cs="Times New Roman"/>
          <w:b/>
          <w:sz w:val="32"/>
          <w:szCs w:val="24"/>
        </w:rPr>
        <w:t xml:space="preserve"> (IENE 5)</w:t>
      </w:r>
    </w:p>
    <w:p w:rsidR="003D5115" w:rsidRPr="00AF5709" w:rsidRDefault="003D5115" w:rsidP="00EB26F4">
      <w:pPr>
        <w:pStyle w:val="Title"/>
        <w:rPr>
          <w:rFonts w:ascii="Calibri" w:hAnsi="Calibri"/>
          <w:sz w:val="24"/>
          <w:szCs w:val="24"/>
        </w:rPr>
      </w:pPr>
    </w:p>
    <w:p w:rsidR="009D40E0" w:rsidRDefault="00AE7A61" w:rsidP="00683362">
      <w:pPr>
        <w:spacing w:after="0" w:line="240" w:lineRule="auto"/>
        <w:jc w:val="center"/>
        <w:rPr>
          <w:b/>
          <w:sz w:val="40"/>
          <w:szCs w:val="48"/>
        </w:rPr>
      </w:pPr>
      <w:r w:rsidRPr="00AE7A61">
        <w:rPr>
          <w:b/>
          <w:sz w:val="40"/>
          <w:szCs w:val="48"/>
        </w:rPr>
        <w:t>O</w:t>
      </w:r>
      <w:r w:rsidR="009D40E0">
        <w:rPr>
          <w:b/>
          <w:sz w:val="40"/>
          <w:szCs w:val="48"/>
        </w:rPr>
        <w:t>5</w:t>
      </w:r>
      <w:r w:rsidR="003D5115" w:rsidRPr="00AE7A61">
        <w:rPr>
          <w:b/>
          <w:sz w:val="40"/>
          <w:szCs w:val="48"/>
        </w:rPr>
        <w:t xml:space="preserve">: </w:t>
      </w:r>
      <w:r w:rsidR="009D40E0" w:rsidRPr="009D40E0">
        <w:rPr>
          <w:b/>
          <w:sz w:val="40"/>
          <w:szCs w:val="48"/>
        </w:rPr>
        <w:t>Massive Open Online Course (MOOC)</w:t>
      </w:r>
    </w:p>
    <w:p w:rsidR="009D40E0" w:rsidRDefault="009D40E0" w:rsidP="00683362">
      <w:pPr>
        <w:spacing w:after="0" w:line="240" w:lineRule="auto"/>
        <w:jc w:val="center"/>
        <w:rPr>
          <w:b/>
          <w:sz w:val="40"/>
          <w:szCs w:val="48"/>
        </w:rPr>
      </w:pPr>
    </w:p>
    <w:p w:rsidR="00683362" w:rsidRPr="00683362" w:rsidRDefault="00683362" w:rsidP="00683362">
      <w:pPr>
        <w:spacing w:after="0" w:line="240" w:lineRule="auto"/>
        <w:jc w:val="center"/>
        <w:rPr>
          <w:b/>
          <w:sz w:val="40"/>
          <w:szCs w:val="48"/>
        </w:rPr>
      </w:pPr>
      <w:r>
        <w:rPr>
          <w:b/>
          <w:sz w:val="40"/>
          <w:szCs w:val="48"/>
        </w:rPr>
        <w:t xml:space="preserve">GUIDELINES </w:t>
      </w:r>
      <w:r w:rsidRPr="00683362">
        <w:rPr>
          <w:b/>
          <w:sz w:val="40"/>
          <w:szCs w:val="48"/>
        </w:rPr>
        <w:t xml:space="preserve"> FOR THE TRAINING OF MOOC FACILITATORS</w:t>
      </w:r>
    </w:p>
    <w:p w:rsidR="003D5115" w:rsidRPr="00AE7A61" w:rsidRDefault="003D5115" w:rsidP="00683362">
      <w:pPr>
        <w:spacing w:after="0" w:line="240" w:lineRule="auto"/>
        <w:jc w:val="center"/>
        <w:rPr>
          <w:b/>
          <w:sz w:val="40"/>
          <w:szCs w:val="48"/>
        </w:rPr>
      </w:pPr>
    </w:p>
    <w:p w:rsidR="00AE7A61" w:rsidRDefault="00AE7A61" w:rsidP="00EB26F4">
      <w:pPr>
        <w:spacing w:after="120"/>
        <w:rPr>
          <w:b/>
          <w:i/>
          <w:sz w:val="24"/>
          <w:szCs w:val="24"/>
        </w:rPr>
      </w:pPr>
    </w:p>
    <w:p w:rsidR="006975EA" w:rsidRPr="00861A0F" w:rsidRDefault="003D5115" w:rsidP="00EB26F4">
      <w:pPr>
        <w:spacing w:after="120"/>
        <w:rPr>
          <w:b/>
          <w:caps/>
          <w:sz w:val="32"/>
          <w:szCs w:val="32"/>
        </w:rPr>
      </w:pPr>
      <w:r w:rsidRPr="00AF5709">
        <w:rPr>
          <w:b/>
          <w:i/>
          <w:sz w:val="24"/>
          <w:szCs w:val="24"/>
        </w:rPr>
        <w:t>AUTHOR:</w:t>
      </w:r>
    </w:p>
    <w:p w:rsidR="009259BC" w:rsidRDefault="009259BC" w:rsidP="00EB26F4">
      <w:pPr>
        <w:spacing w:after="120"/>
        <w:rPr>
          <w:b/>
          <w:sz w:val="24"/>
          <w:szCs w:val="24"/>
        </w:rPr>
      </w:pPr>
      <w:r w:rsidRPr="00AF5709">
        <w:rPr>
          <w:b/>
          <w:sz w:val="24"/>
          <w:szCs w:val="24"/>
        </w:rPr>
        <w:t>Middlesex University, UK</w:t>
      </w:r>
    </w:p>
    <w:p w:rsidR="00683362" w:rsidRDefault="00367EFB" w:rsidP="00EB26F4">
      <w:pPr>
        <w:spacing w:after="120"/>
        <w:rPr>
          <w:b/>
          <w:sz w:val="24"/>
          <w:szCs w:val="24"/>
        </w:rPr>
      </w:pPr>
      <w:r>
        <w:rPr>
          <w:b/>
          <w:sz w:val="24"/>
          <w:szCs w:val="24"/>
        </w:rPr>
        <w:t xml:space="preserve">EDUNET Organization, Romania </w:t>
      </w:r>
    </w:p>
    <w:p w:rsidR="00683362" w:rsidRDefault="00683362" w:rsidP="00EB26F4">
      <w:pPr>
        <w:spacing w:after="120"/>
        <w:rPr>
          <w:b/>
          <w:sz w:val="24"/>
          <w:szCs w:val="24"/>
        </w:rPr>
      </w:pPr>
    </w:p>
    <w:p w:rsidR="009D40E0" w:rsidRDefault="009D40E0" w:rsidP="00EB26F4">
      <w:pPr>
        <w:spacing w:after="120"/>
        <w:rPr>
          <w:b/>
          <w:sz w:val="24"/>
          <w:szCs w:val="24"/>
        </w:rPr>
      </w:pPr>
    </w:p>
    <w:p w:rsidR="009D40E0" w:rsidRDefault="009D40E0" w:rsidP="00EB26F4">
      <w:pPr>
        <w:spacing w:after="120"/>
        <w:rPr>
          <w:b/>
          <w:sz w:val="24"/>
          <w:szCs w:val="24"/>
        </w:rPr>
      </w:pPr>
    </w:p>
    <w:p w:rsidR="00683362" w:rsidRDefault="00683362" w:rsidP="00EB26F4">
      <w:pPr>
        <w:spacing w:after="120"/>
        <w:rPr>
          <w:b/>
          <w:sz w:val="24"/>
          <w:szCs w:val="24"/>
        </w:rPr>
      </w:pPr>
    </w:p>
    <w:p w:rsidR="002D38C3" w:rsidRPr="00AF5709" w:rsidRDefault="002D38C3" w:rsidP="00EB26F4">
      <w:pPr>
        <w:spacing w:after="120"/>
        <w:rPr>
          <w:b/>
          <w:sz w:val="24"/>
          <w:szCs w:val="24"/>
        </w:rPr>
      </w:pPr>
    </w:p>
    <w:tbl>
      <w:tblPr>
        <w:tblStyle w:val="TableGrid"/>
        <w:tblW w:w="1103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tblPr>
      <w:tblGrid>
        <w:gridCol w:w="2358"/>
        <w:gridCol w:w="270"/>
        <w:gridCol w:w="8402"/>
      </w:tblGrid>
      <w:tr w:rsidR="002D38C3" w:rsidRPr="003C03DE" w:rsidTr="00D40639">
        <w:tc>
          <w:tcPr>
            <w:tcW w:w="2358" w:type="dxa"/>
            <w:shd w:val="clear" w:color="auto" w:fill="auto"/>
          </w:tcPr>
          <w:p w:rsidR="002D38C3" w:rsidRPr="003C03DE" w:rsidRDefault="00683362" w:rsidP="00D40639">
            <w:pPr>
              <w:rPr>
                <w:rFonts w:cstheme="minorHAnsi"/>
              </w:rPr>
            </w:pPr>
            <w:r w:rsidRPr="00826DD9">
              <w:rPr>
                <w:rFonts w:cstheme="minorHAnsi"/>
                <w:noProof/>
                <w:lang w:eastAsia="es-ES"/>
              </w:rPr>
              <w:pict>
                <v:rect id="Rectangle 26" o:spid="_x0000_s1032" style="position:absolute;margin-left:-9pt;margin-top:43.3pt;width:464.4pt;height:30.7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" fillcolor="#d5dce4 [671]" stroked="f">
                  <v:textbox style="mso-next-textbox:#Rectangle 26">
                    <w:txbxContent>
                      <w:p w:rsidR="002D38C3" w:rsidRPr="00D17D70" w:rsidRDefault="002D38C3" w:rsidP="00683362">
                        <w:pPr>
                          <w:ind w:left="1440"/>
                          <w:jc w:val="center"/>
                          <w:rPr>
                            <w:sz w:val="20"/>
                            <w:szCs w:val="20"/>
                          </w:rPr>
                        </w:pPr>
                        <w:r w:rsidRPr="00D17D70">
                          <w:rPr>
                            <w:b/>
                            <w:i/>
                            <w:iCs/>
                            <w:color w:val="17365D"/>
                            <w:sz w:val="16"/>
                            <w:szCs w:val="16"/>
                          </w:rPr>
                          <w:t>This project has been funded with support from the European Commission. This publication reflects the views only of the author, and the Commission cannot be held responsible for any use which may be made of the information contained therein.</w:t>
                        </w:r>
                      </w:p>
                    </w:txbxContent>
                  </v:textbox>
                </v:rect>
              </w:pict>
            </w:r>
            <w:r w:rsidR="002D38C3">
              <w:rPr>
                <w:rFonts w:cstheme="minorHAnsi"/>
                <w:noProof/>
                <w:lang w:val="en-US" w:eastAsia="en-US"/>
              </w:rPr>
              <w:drawing>
                <wp:anchor distT="0" distB="0" distL="114300" distR="114300" simplePos="0" relativeHeight="251663872" behindDoc="0" locked="0" layoutInCell="1" allowOverlap="1">
                  <wp:simplePos x="0" y="0"/>
                  <wp:positionH relativeFrom="column">
                    <wp:posOffset>-124883</wp:posOffset>
                  </wp:positionH>
                  <wp:positionV relativeFrom="paragraph">
                    <wp:posOffset>-6037</wp:posOffset>
                  </wp:positionV>
                  <wp:extent cx="1938866" cy="544729"/>
                  <wp:effectExtent l="19050" t="0" r="4234" b="0"/>
                  <wp:wrapNone/>
                  <wp:docPr id="25" name="Picture 5" descr="Imagini pentru erasmus +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ini pentru erasmus + template"/>
                          <pic:cNvPicPr>
                            <a:picLocks noChangeAspect="1" noChangeArrowheads="1"/>
                          </pic:cNvPicPr>
                        </pic:nvPicPr>
                        <pic:blipFill>
                          <a:blip r:embed="rId9" cstate="print"/>
                          <a:srcRect/>
                          <a:stretch>
                            <a:fillRect/>
                          </a:stretch>
                        </pic:blipFill>
                        <pic:spPr bwMode="auto">
                          <a:xfrm>
                            <a:off x="0" y="0"/>
                            <a:ext cx="1937300" cy="544289"/>
                          </a:xfrm>
                          <a:prstGeom prst="rect">
                            <a:avLst/>
                          </a:prstGeom>
                          <a:noFill/>
                          <a:ln w="9525">
                            <a:noFill/>
                            <a:miter lim="800000"/>
                            <a:headEnd/>
                            <a:tailEnd/>
                          </a:ln>
                        </pic:spPr>
                      </pic:pic>
                    </a:graphicData>
                  </a:graphic>
                </wp:anchor>
              </w:drawing>
            </w:r>
          </w:p>
        </w:tc>
        <w:tc>
          <w:tcPr>
            <w:tcW w:w="270" w:type="dxa"/>
            <w:shd w:val="clear" w:color="auto" w:fill="auto"/>
          </w:tcPr>
          <w:p w:rsidR="002D38C3" w:rsidRPr="003C03DE" w:rsidRDefault="002D38C3" w:rsidP="00D40639">
            <w:pPr>
              <w:rPr>
                <w:rFonts w:cstheme="minorHAnsi"/>
              </w:rPr>
            </w:pPr>
          </w:p>
        </w:tc>
        <w:tc>
          <w:tcPr>
            <w:tcW w:w="8402" w:type="dxa"/>
            <w:shd w:val="clear" w:color="auto" w:fill="auto"/>
          </w:tcPr>
          <w:p w:rsidR="002D38C3" w:rsidRDefault="002D38C3" w:rsidP="00D40639">
            <w:pPr>
              <w:rPr>
                <w:rFonts w:cstheme="minorHAnsi"/>
              </w:rPr>
            </w:pPr>
            <w:r w:rsidRPr="003C03DE">
              <w:rPr>
                <w:rFonts w:cstheme="minorHAnsi"/>
              </w:rPr>
              <w:t xml:space="preserve">    </w:t>
            </w:r>
            <w:r>
              <w:rPr>
                <w:rFonts w:cstheme="minorHAnsi"/>
              </w:rPr>
              <w:t xml:space="preserve">   </w:t>
            </w:r>
            <w:r w:rsidR="00683362" w:rsidRPr="003C03DE">
              <w:rPr>
                <w:rFonts w:cstheme="minorHAnsi"/>
                <w:noProof/>
                <w:lang w:val="en-US" w:eastAsia="en-US"/>
              </w:rPr>
              <w:drawing>
                <wp:inline distT="0" distB="0" distL="0" distR="0">
                  <wp:extent cx="659130" cy="434340"/>
                  <wp:effectExtent l="19050" t="0" r="7620" b="0"/>
                  <wp:docPr id="18" name="Picture 6" des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png"/>
                          <pic:cNvPicPr/>
                        </pic:nvPicPr>
                        <pic:blipFill>
                          <a:blip r:embed="rId10" cstate="print"/>
                          <a:stretch>
                            <a:fillRect/>
                          </a:stretch>
                        </pic:blipFill>
                        <pic:spPr>
                          <a:xfrm>
                            <a:off x="0" y="0"/>
                            <a:ext cx="666903" cy="439462"/>
                          </a:xfrm>
                          <a:prstGeom prst="rect">
                            <a:avLst/>
                          </a:prstGeom>
                        </pic:spPr>
                      </pic:pic>
                    </a:graphicData>
                  </a:graphic>
                </wp:inline>
              </w:drawing>
            </w:r>
            <w:r>
              <w:rPr>
                <w:rFonts w:cstheme="minorHAnsi"/>
              </w:rPr>
              <w:t xml:space="preserve">    </w:t>
            </w:r>
            <w:r w:rsidR="00683362" w:rsidRPr="003C03DE">
              <w:rPr>
                <w:rFonts w:cstheme="minorHAnsi"/>
                <w:noProof/>
                <w:lang w:val="en-US" w:eastAsia="en-US"/>
              </w:rPr>
              <w:drawing>
                <wp:inline distT="0" distB="0" distL="0" distR="0">
                  <wp:extent cx="567690" cy="434340"/>
                  <wp:effectExtent l="19050" t="0" r="3810" b="0"/>
                  <wp:docPr id="19" name="Picture 1"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of Romania"/>
                          <pic:cNvPicPr>
                            <a:picLocks noChangeAspect="1" noChangeArrowheads="1"/>
                          </pic:cNvPicPr>
                        </pic:nvPicPr>
                        <pic:blipFill>
                          <a:blip r:embed="rId11" cstate="print"/>
                          <a:srcRect/>
                          <a:stretch>
                            <a:fillRect/>
                          </a:stretch>
                        </pic:blipFill>
                        <pic:spPr bwMode="auto">
                          <a:xfrm>
                            <a:off x="0" y="0"/>
                            <a:ext cx="567187" cy="433955"/>
                          </a:xfrm>
                          <a:prstGeom prst="rect">
                            <a:avLst/>
                          </a:prstGeom>
                          <a:noFill/>
                          <a:ln w="9525">
                            <a:noFill/>
                            <a:miter lim="800000"/>
                            <a:headEnd/>
                            <a:tailEnd/>
                          </a:ln>
                        </pic:spPr>
                      </pic:pic>
                    </a:graphicData>
                  </a:graphic>
                </wp:inline>
              </w:drawing>
            </w:r>
            <w:r w:rsidRPr="003C03DE">
              <w:rPr>
                <w:rFonts w:cstheme="minorHAnsi"/>
              </w:rPr>
              <w:t xml:space="preserve">     </w:t>
            </w:r>
            <w:r w:rsidR="00683362" w:rsidRPr="003C03DE">
              <w:rPr>
                <w:rFonts w:cstheme="minorHAnsi"/>
                <w:noProof/>
                <w:lang w:val="en-US" w:eastAsia="en-US"/>
              </w:rPr>
              <w:drawing>
                <wp:inline distT="0" distB="0" distL="0" distR="0">
                  <wp:extent cx="552450" cy="434339"/>
                  <wp:effectExtent l="19050" t="0" r="0" b="0"/>
                  <wp:docPr id="20" name="Picture 10" descr="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png"/>
                          <pic:cNvPicPr/>
                        </pic:nvPicPr>
                        <pic:blipFill>
                          <a:blip r:embed="rId12" cstate="print"/>
                          <a:stretch>
                            <a:fillRect/>
                          </a:stretch>
                        </pic:blipFill>
                        <pic:spPr>
                          <a:xfrm>
                            <a:off x="0" y="0"/>
                            <a:ext cx="554264" cy="435765"/>
                          </a:xfrm>
                          <a:prstGeom prst="rect">
                            <a:avLst/>
                          </a:prstGeom>
                        </pic:spPr>
                      </pic:pic>
                    </a:graphicData>
                  </a:graphic>
                </wp:inline>
              </w:drawing>
            </w:r>
            <w:r w:rsidRPr="003C03DE">
              <w:rPr>
                <w:rFonts w:cstheme="minorHAnsi"/>
              </w:rPr>
              <w:t xml:space="preserve">   </w:t>
            </w:r>
            <w:r w:rsidR="00683362" w:rsidRPr="003C56CB">
              <w:rPr>
                <w:rFonts w:cstheme="minorHAnsi"/>
                <w:noProof/>
                <w:lang w:val="en-US" w:eastAsia="en-US"/>
              </w:rPr>
              <w:drawing>
                <wp:inline distT="0" distB="0" distL="0" distR="0">
                  <wp:extent cx="651510" cy="502688"/>
                  <wp:effectExtent l="19050" t="0" r="0" b="0"/>
                  <wp:docPr id="23" name="Picture 11" descr="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y.png"/>
                          <pic:cNvPicPr>
                            <a:picLocks noChangeAspect="1" noChangeArrowheads="1"/>
                          </pic:cNvPicPr>
                        </pic:nvPicPr>
                        <pic:blipFill>
                          <a:blip r:embed="rId13"/>
                          <a:srcRect/>
                          <a:stretch>
                            <a:fillRect/>
                          </a:stretch>
                        </pic:blipFill>
                        <pic:spPr bwMode="auto">
                          <a:xfrm>
                            <a:off x="0" y="0"/>
                            <a:ext cx="659593" cy="508925"/>
                          </a:xfrm>
                          <a:prstGeom prst="rect">
                            <a:avLst/>
                          </a:prstGeom>
                          <a:noFill/>
                          <a:ln w="9525">
                            <a:noFill/>
                            <a:miter lim="800000"/>
                            <a:headEnd/>
                            <a:tailEnd/>
                          </a:ln>
                        </pic:spPr>
                      </pic:pic>
                    </a:graphicData>
                  </a:graphic>
                </wp:inline>
              </w:drawing>
            </w:r>
            <w:r w:rsidR="00683362" w:rsidRPr="003C03DE">
              <w:rPr>
                <w:rFonts w:cstheme="minorHAnsi"/>
                <w:noProof/>
                <w:lang w:val="en-US" w:eastAsia="en-US"/>
              </w:rPr>
              <w:drawing>
                <wp:inline distT="0" distB="0" distL="0" distR="0">
                  <wp:extent cx="585731" cy="442060"/>
                  <wp:effectExtent l="19050" t="0" r="4819" b="0"/>
                  <wp:docPr id="21" name="Picture 2" descr="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png"/>
                          <pic:cNvPicPr/>
                        </pic:nvPicPr>
                        <pic:blipFill>
                          <a:blip r:embed="rId14" cstate="print"/>
                          <a:stretch>
                            <a:fillRect/>
                          </a:stretch>
                        </pic:blipFill>
                        <pic:spPr>
                          <a:xfrm>
                            <a:off x="0" y="0"/>
                            <a:ext cx="587758" cy="443590"/>
                          </a:xfrm>
                          <a:prstGeom prst="rect">
                            <a:avLst/>
                          </a:prstGeom>
                        </pic:spPr>
                      </pic:pic>
                    </a:graphicData>
                  </a:graphic>
                </wp:inline>
              </w:drawing>
            </w:r>
            <w:r w:rsidRPr="003C03DE">
              <w:rPr>
                <w:rFonts w:cstheme="minorHAnsi"/>
              </w:rPr>
              <w:t xml:space="preserve">        </w:t>
            </w:r>
          </w:p>
          <w:p w:rsidR="00683362" w:rsidRDefault="00683362" w:rsidP="00D40639">
            <w:pPr>
              <w:rPr>
                <w:rFonts w:cstheme="minorHAnsi"/>
              </w:rPr>
            </w:pPr>
            <w:r>
              <w:rPr>
                <w:rFonts w:cstheme="minorHAnsi"/>
                <w:noProof/>
                <w:lang w:val="en-US" w:eastAsia="en-US"/>
              </w:rPr>
              <w:drawing>
                <wp:anchor distT="0" distB="0" distL="114300" distR="114300" simplePos="0" relativeHeight="251666944" behindDoc="0" locked="0" layoutInCell="1" allowOverlap="1">
                  <wp:simplePos x="0" y="0"/>
                  <wp:positionH relativeFrom="column">
                    <wp:posOffset>2964180</wp:posOffset>
                  </wp:positionH>
                  <wp:positionV relativeFrom="paragraph">
                    <wp:posOffset>139065</wp:posOffset>
                  </wp:positionV>
                  <wp:extent cx="868680" cy="609600"/>
                  <wp:effectExtent l="0" t="0" r="0" b="0"/>
                  <wp:wrapNone/>
                  <wp:docPr id="26" name="Picture 1" descr="Image result for creative comm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eative common images"/>
                          <pic:cNvPicPr>
                            <a:picLocks noChangeAspect="1" noChangeArrowheads="1"/>
                          </pic:cNvPicPr>
                        </pic:nvPicPr>
                        <pic:blipFill>
                          <a:blip r:embed="rId15" cstate="print"/>
                          <a:srcRect/>
                          <a:stretch>
                            <a:fillRect/>
                          </a:stretch>
                        </pic:blipFill>
                        <pic:spPr bwMode="auto">
                          <a:xfrm>
                            <a:off x="0" y="0"/>
                            <a:ext cx="868680" cy="609600"/>
                          </a:xfrm>
                          <a:prstGeom prst="rect">
                            <a:avLst/>
                          </a:prstGeom>
                          <a:noFill/>
                          <a:ln w="9525">
                            <a:noFill/>
                            <a:miter lim="800000"/>
                            <a:headEnd/>
                            <a:tailEnd/>
                          </a:ln>
                        </pic:spPr>
                      </pic:pic>
                    </a:graphicData>
                  </a:graphic>
                </wp:anchor>
              </w:drawing>
            </w:r>
          </w:p>
          <w:p w:rsidR="00683362" w:rsidRDefault="00683362" w:rsidP="00D40639">
            <w:pPr>
              <w:rPr>
                <w:rFonts w:cstheme="minorHAnsi"/>
                <w:noProof/>
                <w:lang w:eastAsia="en-US"/>
              </w:rPr>
            </w:pPr>
          </w:p>
          <w:p w:rsidR="002D38C3" w:rsidRPr="003C03DE" w:rsidRDefault="002D38C3" w:rsidP="00D40639">
            <w:pPr>
              <w:rPr>
                <w:rFonts w:cstheme="minorHAnsi"/>
                <w:noProof/>
                <w:lang w:eastAsia="en-US"/>
              </w:rPr>
            </w:pPr>
          </w:p>
        </w:tc>
      </w:tr>
    </w:tbl>
    <w:p w:rsidR="00683362" w:rsidRDefault="00683362" w:rsidP="00683362">
      <w:pPr>
        <w:spacing w:after="0" w:line="240" w:lineRule="auto"/>
        <w:rPr>
          <w:b/>
        </w:rPr>
      </w:pPr>
    </w:p>
    <w:p w:rsidR="00367EFB" w:rsidRPr="00DD51A5" w:rsidRDefault="00367EFB" w:rsidP="00367EFB">
      <w:pPr>
        <w:spacing w:line="360" w:lineRule="auto"/>
        <w:rPr>
          <w:rFonts w:ascii="Times New Roman" w:eastAsia="Times New Roman" w:hAnsi="Times New Roman" w:cs="Times New Roman"/>
          <w:b/>
          <w:sz w:val="24"/>
          <w:szCs w:val="24"/>
          <w:lang w:val="en-US"/>
        </w:rPr>
      </w:pPr>
      <w:r w:rsidRPr="00DD51A5">
        <w:rPr>
          <w:rFonts w:ascii="Times New Roman" w:eastAsia="Times New Roman" w:hAnsi="Times New Roman" w:cs="Times New Roman"/>
          <w:b/>
          <w:sz w:val="24"/>
          <w:szCs w:val="24"/>
          <w:lang w:val="en-US"/>
        </w:rPr>
        <w:t>Why we need facilitators?</w:t>
      </w:r>
    </w:p>
    <w:p w:rsidR="00367EFB" w:rsidRPr="00DD51A5" w:rsidRDefault="00367EFB" w:rsidP="00367EFB">
      <w:pPr>
        <w:spacing w:line="360" w:lineRule="auto"/>
        <w:rPr>
          <w:rFonts w:ascii="Times New Roman" w:eastAsia="Times New Roman" w:hAnsi="Times New Roman" w:cs="Times New Roman"/>
          <w:sz w:val="24"/>
          <w:szCs w:val="24"/>
          <w:lang w:val="en-US"/>
        </w:rPr>
      </w:pPr>
    </w:p>
    <w:p w:rsidR="00367EFB" w:rsidRPr="00DD51A5" w:rsidRDefault="00367EFB" w:rsidP="00367EFB">
      <w:pPr>
        <w:spacing w:line="360" w:lineRule="auto"/>
        <w:rPr>
          <w:rFonts w:ascii="Times New Roman" w:eastAsia="Times New Roman" w:hAnsi="Times New Roman" w:cs="Times New Roman"/>
          <w:sz w:val="24"/>
          <w:szCs w:val="24"/>
          <w:lang w:val="en-US"/>
        </w:rPr>
      </w:pPr>
      <w:r w:rsidRPr="00DD51A5">
        <w:rPr>
          <w:rFonts w:ascii="Times New Roman" w:eastAsia="Times New Roman" w:hAnsi="Times New Roman" w:cs="Times New Roman"/>
          <w:sz w:val="24"/>
          <w:szCs w:val="24"/>
          <w:lang w:val="en-US"/>
        </w:rPr>
        <w:t xml:space="preserve">We estimate that if we have 600 enrollees in our MOOC. We will need to establish minimum 20-30 groups. Two facilitators will be assigned to each group. This means that we will have to train 40-60 facilitators.   </w:t>
      </w:r>
    </w:p>
    <w:p w:rsidR="00367EFB" w:rsidRPr="00DD51A5" w:rsidRDefault="00367EFB" w:rsidP="00367EFB">
      <w:pPr>
        <w:spacing w:line="360" w:lineRule="auto"/>
        <w:rPr>
          <w:rFonts w:ascii="Times New Roman" w:eastAsia="Times New Roman" w:hAnsi="Times New Roman" w:cs="Times New Roman"/>
          <w:sz w:val="24"/>
          <w:szCs w:val="24"/>
          <w:lang w:val="en-US"/>
        </w:rPr>
      </w:pPr>
      <w:r w:rsidRPr="00DD51A5">
        <w:rPr>
          <w:rFonts w:ascii="Times New Roman" w:eastAsia="Times New Roman" w:hAnsi="Times New Roman" w:cs="Times New Roman"/>
          <w:sz w:val="24"/>
          <w:szCs w:val="24"/>
          <w:lang w:val="en-US"/>
        </w:rPr>
        <w:t xml:space="preserve">All facilitators will be volunteers and will be recruited from the training and practice areas associated with the partner institution. The added value of these activities is the teaching and learning capital which will be created in each country and who, in due course may wish to undertake their own developments and innovations.  </w:t>
      </w:r>
    </w:p>
    <w:p w:rsidR="00367EFB" w:rsidRPr="00DD51A5" w:rsidRDefault="00367EFB" w:rsidP="00367EFB">
      <w:pPr>
        <w:spacing w:line="360" w:lineRule="auto"/>
        <w:rPr>
          <w:rFonts w:ascii="Times New Roman" w:eastAsia="Times New Roman" w:hAnsi="Times New Roman" w:cs="Times New Roman"/>
          <w:sz w:val="24"/>
          <w:szCs w:val="24"/>
          <w:lang w:val="en-US"/>
        </w:rPr>
      </w:pPr>
    </w:p>
    <w:p w:rsidR="00367EFB" w:rsidRPr="00DD51A5" w:rsidRDefault="00367EFB" w:rsidP="00367EFB">
      <w:pPr>
        <w:spacing w:line="360" w:lineRule="auto"/>
        <w:rPr>
          <w:rFonts w:ascii="Times New Roman" w:eastAsia="Times New Roman" w:hAnsi="Times New Roman" w:cs="Times New Roman"/>
          <w:b/>
          <w:sz w:val="24"/>
          <w:szCs w:val="24"/>
          <w:lang w:val="en-US"/>
        </w:rPr>
      </w:pPr>
      <w:r w:rsidRPr="00DD51A5">
        <w:rPr>
          <w:rFonts w:ascii="Times New Roman" w:eastAsia="Times New Roman" w:hAnsi="Times New Roman" w:cs="Times New Roman"/>
          <w:b/>
          <w:sz w:val="24"/>
          <w:szCs w:val="24"/>
          <w:lang w:val="en-US"/>
        </w:rPr>
        <w:t>What is the  facilitator' role?</w:t>
      </w:r>
    </w:p>
    <w:p w:rsidR="00367EFB" w:rsidRPr="00DD51A5" w:rsidRDefault="00367EFB" w:rsidP="00367EFB">
      <w:pPr>
        <w:spacing w:line="360" w:lineRule="auto"/>
        <w:rPr>
          <w:sz w:val="24"/>
          <w:szCs w:val="24"/>
          <w:lang w:val="en-US"/>
        </w:rPr>
      </w:pPr>
      <w:r w:rsidRPr="00DD51A5">
        <w:rPr>
          <w:rFonts w:ascii="Times New Roman" w:eastAsia="Times New Roman" w:hAnsi="Times New Roman" w:cs="Times New Roman"/>
          <w:sz w:val="24"/>
          <w:szCs w:val="24"/>
          <w:lang w:val="en-US"/>
        </w:rPr>
        <w:t xml:space="preserve">The facilitators  will  support the participants to  collaborate, learn through reflection and learn by doing through the five steps of e-learning: </w:t>
      </w:r>
    </w:p>
    <w:p w:rsidR="00367EFB" w:rsidRPr="00DD51A5" w:rsidRDefault="00367EFB" w:rsidP="00367EFB">
      <w:pPr>
        <w:pStyle w:val="ListParagraph"/>
        <w:numPr>
          <w:ilvl w:val="0"/>
          <w:numId w:val="44"/>
        </w:numPr>
        <w:spacing w:after="0" w:line="360" w:lineRule="auto"/>
        <w:rPr>
          <w:sz w:val="24"/>
          <w:szCs w:val="24"/>
          <w:lang w:val="en-US"/>
        </w:rPr>
      </w:pPr>
      <w:r w:rsidRPr="00DD51A5">
        <w:rPr>
          <w:rFonts w:ascii="Times New Roman" w:eastAsia="Times New Roman" w:hAnsi="Times New Roman" w:cs="Times New Roman"/>
          <w:sz w:val="24"/>
          <w:szCs w:val="24"/>
          <w:lang w:val="en-US"/>
        </w:rPr>
        <w:t>Access and motivation</w:t>
      </w:r>
    </w:p>
    <w:p w:rsidR="00367EFB" w:rsidRPr="00DD51A5" w:rsidRDefault="00367EFB" w:rsidP="00367EFB">
      <w:pPr>
        <w:pStyle w:val="ListParagraph"/>
        <w:widowControl w:val="0"/>
        <w:numPr>
          <w:ilvl w:val="0"/>
          <w:numId w:val="44"/>
        </w:numPr>
        <w:spacing w:after="0" w:line="360" w:lineRule="auto"/>
        <w:ind w:right="97"/>
        <w:rPr>
          <w:sz w:val="24"/>
          <w:szCs w:val="24"/>
          <w:lang w:val="en-US"/>
        </w:rPr>
      </w:pPr>
      <w:r w:rsidRPr="00DD51A5">
        <w:rPr>
          <w:rFonts w:ascii="Times New Roman" w:eastAsia="Times New Roman" w:hAnsi="Times New Roman" w:cs="Times New Roman"/>
          <w:sz w:val="24"/>
          <w:szCs w:val="24"/>
          <w:lang w:val="en-US"/>
        </w:rPr>
        <w:t>Team building</w:t>
      </w:r>
    </w:p>
    <w:p w:rsidR="00367EFB" w:rsidRPr="00DD51A5" w:rsidRDefault="00367EFB" w:rsidP="00367EFB">
      <w:pPr>
        <w:pStyle w:val="ListParagraph"/>
        <w:widowControl w:val="0"/>
        <w:numPr>
          <w:ilvl w:val="0"/>
          <w:numId w:val="44"/>
        </w:numPr>
        <w:spacing w:after="0" w:line="360" w:lineRule="auto"/>
        <w:ind w:right="97"/>
        <w:rPr>
          <w:sz w:val="24"/>
          <w:szCs w:val="24"/>
          <w:lang w:val="en-US"/>
        </w:rPr>
      </w:pPr>
      <w:r w:rsidRPr="00DD51A5">
        <w:rPr>
          <w:rFonts w:ascii="Times New Roman" w:eastAsia="Times New Roman" w:hAnsi="Times New Roman" w:cs="Times New Roman"/>
          <w:sz w:val="24"/>
          <w:szCs w:val="24"/>
          <w:lang w:val="en-US"/>
        </w:rPr>
        <w:t>Information exchange</w:t>
      </w:r>
    </w:p>
    <w:p w:rsidR="00367EFB" w:rsidRPr="00DD51A5" w:rsidRDefault="00367EFB" w:rsidP="00367EFB">
      <w:pPr>
        <w:pStyle w:val="ListParagraph"/>
        <w:widowControl w:val="0"/>
        <w:numPr>
          <w:ilvl w:val="0"/>
          <w:numId w:val="44"/>
        </w:numPr>
        <w:spacing w:after="0" w:line="360" w:lineRule="auto"/>
        <w:ind w:right="97"/>
        <w:rPr>
          <w:sz w:val="24"/>
          <w:szCs w:val="24"/>
          <w:lang w:val="en-US"/>
        </w:rPr>
      </w:pPr>
      <w:r w:rsidRPr="00DD51A5">
        <w:rPr>
          <w:rFonts w:ascii="Times New Roman" w:eastAsia="Times New Roman" w:hAnsi="Times New Roman" w:cs="Times New Roman"/>
          <w:sz w:val="24"/>
          <w:szCs w:val="24"/>
          <w:lang w:val="en-US"/>
        </w:rPr>
        <w:t>Knowledge construction</w:t>
      </w:r>
    </w:p>
    <w:p w:rsidR="00367EFB" w:rsidRPr="00DD51A5" w:rsidRDefault="00367EFB" w:rsidP="00367EFB">
      <w:pPr>
        <w:pStyle w:val="ListParagraph"/>
        <w:widowControl w:val="0"/>
        <w:numPr>
          <w:ilvl w:val="0"/>
          <w:numId w:val="44"/>
        </w:numPr>
        <w:spacing w:after="0" w:line="360" w:lineRule="auto"/>
        <w:ind w:right="97"/>
        <w:rPr>
          <w:rFonts w:asciiTheme="minorHAnsi" w:eastAsiaTheme="minorHAnsi" w:hAnsiTheme="minorHAnsi" w:cstheme="minorBidi"/>
          <w:sz w:val="24"/>
          <w:szCs w:val="24"/>
        </w:rPr>
      </w:pPr>
      <w:r w:rsidRPr="00DD51A5">
        <w:rPr>
          <w:rFonts w:ascii="Times New Roman" w:eastAsia="Times New Roman" w:hAnsi="Times New Roman" w:cs="Times New Roman"/>
          <w:sz w:val="24"/>
          <w:szCs w:val="24"/>
          <w:lang w:val="en-US"/>
        </w:rPr>
        <w:t>Review and feed forward</w:t>
      </w:r>
    </w:p>
    <w:p w:rsidR="00367EFB" w:rsidRPr="00DD51A5" w:rsidRDefault="00367EFB" w:rsidP="00367EFB">
      <w:pPr>
        <w:spacing w:line="360" w:lineRule="auto"/>
        <w:rPr>
          <w:rFonts w:ascii="Times New Roman" w:eastAsia="Times New Roman" w:hAnsi="Times New Roman" w:cs="Times New Roman"/>
          <w:b/>
          <w:sz w:val="24"/>
          <w:szCs w:val="24"/>
          <w:lang w:val="en-US"/>
        </w:rPr>
      </w:pPr>
    </w:p>
    <w:p w:rsidR="00367EFB" w:rsidRPr="00DD51A5" w:rsidRDefault="00367EFB" w:rsidP="00367EFB">
      <w:pPr>
        <w:spacing w:line="360" w:lineRule="auto"/>
        <w:rPr>
          <w:rFonts w:ascii="Times New Roman" w:eastAsia="Times New Roman" w:hAnsi="Times New Roman" w:cs="Times New Roman"/>
          <w:b/>
          <w:sz w:val="24"/>
          <w:szCs w:val="24"/>
          <w:lang w:val="en-US"/>
        </w:rPr>
      </w:pPr>
      <w:r w:rsidRPr="00DD51A5">
        <w:rPr>
          <w:rFonts w:ascii="Times New Roman" w:eastAsia="Times New Roman" w:hAnsi="Times New Roman" w:cs="Times New Roman"/>
          <w:b/>
          <w:sz w:val="24"/>
          <w:szCs w:val="24"/>
          <w:lang w:val="en-US"/>
        </w:rPr>
        <w:t>How we will recruit the facilitators?</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Each partner will recruit 10-12 facilitators who will attend one day’s training organised by the partner and delivered by Professor Irena Papadopoulos and Mr Victor Dudau.</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xml:space="preserve">- All facilitators will be volunteers. There is no payment for this work but credits for learning and a certificate of participation as a facilitator will be issued to all facilitators. </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The facilitators must also enrol as students on the MOOC.</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lastRenderedPageBreak/>
        <w:t>- The facilitators could be teachers from the partner institution, or qualified nurses or allied health professionals who should have knowledge and experience in at least three of the following criteria:</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Knowledge in intercultural communication</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Knowledge in multicultural/multidisciplinary teams</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Knowledge in patient safety</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Experience in teaching or researching intercultural communication</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Experience in teaching, researching or co-ordinating multicultural/multidisciplinary teams</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Experience in teaching, researching or co-ordinating patient safety in clinical practice</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Experience in participating in a MOOC prior to this one.</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Each facilitator should be able to devote one hour per day for their own learning on the MOOC.</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Each facilitator should be able to devote one hour per week to provide a group tutorial/feedback.</w:t>
      </w:r>
    </w:p>
    <w:p w:rsidR="00367EFB" w:rsidRPr="00367EFB" w:rsidRDefault="00367EFB" w:rsidP="00367EFB">
      <w:pPr>
        <w:spacing w:line="360" w:lineRule="auto"/>
        <w:rPr>
          <w:rFonts w:ascii="Times New Roman" w:eastAsia="Times New Roman" w:hAnsi="Times New Roman" w:cs="Times New Roman"/>
          <w:sz w:val="24"/>
          <w:szCs w:val="24"/>
          <w:lang w:val="en-US"/>
        </w:rPr>
      </w:pPr>
      <w:r w:rsidRPr="00367EFB">
        <w:rPr>
          <w:rFonts w:ascii="Times New Roman" w:eastAsia="Times New Roman" w:hAnsi="Times New Roman" w:cs="Times New Roman"/>
          <w:sz w:val="24"/>
          <w:szCs w:val="24"/>
          <w:lang w:val="en-US"/>
        </w:rPr>
        <w:t>- We aim to allocate two facilitators per group of MOOC participants.</w:t>
      </w:r>
    </w:p>
    <w:p w:rsidR="00367EFB" w:rsidRDefault="00367EFB" w:rsidP="00367EFB">
      <w:pPr>
        <w:spacing w:line="360" w:lineRule="auto"/>
        <w:rPr>
          <w:rFonts w:ascii="Times New Roman" w:eastAsia="Times New Roman" w:hAnsi="Times New Roman" w:cs="Times New Roman"/>
          <w:b/>
          <w:sz w:val="24"/>
          <w:szCs w:val="24"/>
          <w:lang w:val="en-US"/>
        </w:rPr>
      </w:pPr>
    </w:p>
    <w:p w:rsidR="00367EFB" w:rsidRPr="00DD51A5" w:rsidRDefault="00367EFB" w:rsidP="00367EFB">
      <w:pPr>
        <w:spacing w:line="360" w:lineRule="auto"/>
        <w:rPr>
          <w:rFonts w:ascii="Times New Roman" w:eastAsia="Times New Roman" w:hAnsi="Times New Roman" w:cs="Times New Roman"/>
          <w:b/>
          <w:sz w:val="24"/>
          <w:szCs w:val="24"/>
          <w:lang w:val="en-US"/>
        </w:rPr>
      </w:pPr>
      <w:r w:rsidRPr="00DD51A5">
        <w:rPr>
          <w:rFonts w:ascii="Times New Roman" w:eastAsia="Times New Roman" w:hAnsi="Times New Roman" w:cs="Times New Roman"/>
          <w:b/>
          <w:sz w:val="24"/>
          <w:szCs w:val="24"/>
          <w:lang w:val="en-US"/>
        </w:rPr>
        <w:t xml:space="preserve">How will be trained the   facilitators? </w:t>
      </w:r>
    </w:p>
    <w:p w:rsidR="00367EFB" w:rsidRPr="00DD51A5" w:rsidRDefault="00367EFB" w:rsidP="00367EFB">
      <w:pPr>
        <w:spacing w:line="360" w:lineRule="auto"/>
        <w:ind w:right="97"/>
        <w:rPr>
          <w:bCs/>
          <w:sz w:val="24"/>
          <w:szCs w:val="24"/>
        </w:rPr>
      </w:pPr>
      <w:r w:rsidRPr="00DD51A5">
        <w:rPr>
          <w:rFonts w:ascii="Times New Roman" w:eastAsia="Times New Roman" w:hAnsi="Times New Roman" w:cs="Times New Roman"/>
          <w:sz w:val="24"/>
          <w:szCs w:val="24"/>
          <w:lang w:val="en-US"/>
        </w:rPr>
        <w:t xml:space="preserve">Up to 10 facilitators will be trained in each partner institution. </w:t>
      </w:r>
      <w:r w:rsidRPr="00DD51A5">
        <w:rPr>
          <w:sz w:val="24"/>
          <w:szCs w:val="24"/>
        </w:rPr>
        <w:t xml:space="preserve">The training workshop  will last for a day in each country. </w:t>
      </w:r>
    </w:p>
    <w:p w:rsidR="00367EFB" w:rsidRPr="00DD51A5" w:rsidRDefault="00367EFB" w:rsidP="00367EFB">
      <w:pPr>
        <w:spacing w:line="360" w:lineRule="auto"/>
        <w:rPr>
          <w:rFonts w:ascii="Times New Roman" w:eastAsia="Times New Roman" w:hAnsi="Times New Roman" w:cs="Times New Roman"/>
          <w:b/>
          <w:i/>
          <w:sz w:val="24"/>
          <w:szCs w:val="24"/>
          <w:lang w:val="en-US"/>
        </w:rPr>
      </w:pPr>
      <w:r w:rsidRPr="00DD51A5">
        <w:rPr>
          <w:rFonts w:ascii="Times New Roman" w:eastAsia="Times New Roman" w:hAnsi="Times New Roman" w:cs="Times New Roman"/>
          <w:b/>
          <w:i/>
          <w:sz w:val="24"/>
          <w:szCs w:val="24"/>
          <w:lang w:val="en-US"/>
        </w:rPr>
        <w:t xml:space="preserve">Topics for training workshop </w:t>
      </w:r>
    </w:p>
    <w:p w:rsidR="00367EFB" w:rsidRPr="00DD51A5" w:rsidRDefault="00367EFB" w:rsidP="00367EFB">
      <w:pPr>
        <w:spacing w:line="360" w:lineRule="auto"/>
        <w:rPr>
          <w:sz w:val="24"/>
          <w:szCs w:val="24"/>
        </w:rPr>
      </w:pPr>
      <w:r w:rsidRPr="00DD51A5">
        <w:rPr>
          <w:sz w:val="24"/>
          <w:szCs w:val="24"/>
        </w:rPr>
        <w:t>- Presentation of and discussion on the MOOC’s learning approach;</w:t>
      </w:r>
    </w:p>
    <w:p w:rsidR="00367EFB" w:rsidRPr="00DD51A5" w:rsidRDefault="00367EFB" w:rsidP="00367EFB">
      <w:pPr>
        <w:spacing w:line="360" w:lineRule="auto"/>
        <w:rPr>
          <w:sz w:val="24"/>
          <w:szCs w:val="24"/>
        </w:rPr>
      </w:pPr>
      <w:r w:rsidRPr="00DD51A5">
        <w:rPr>
          <w:sz w:val="24"/>
          <w:szCs w:val="24"/>
        </w:rPr>
        <w:t>- The technology involved in a MOOC;</w:t>
      </w:r>
    </w:p>
    <w:p w:rsidR="00367EFB" w:rsidRPr="00DD51A5" w:rsidRDefault="00367EFB" w:rsidP="00367EFB">
      <w:pPr>
        <w:spacing w:line="360" w:lineRule="auto"/>
        <w:rPr>
          <w:sz w:val="24"/>
          <w:szCs w:val="24"/>
        </w:rPr>
      </w:pPr>
      <w:r w:rsidRPr="00DD51A5">
        <w:rPr>
          <w:sz w:val="24"/>
          <w:szCs w:val="24"/>
        </w:rPr>
        <w:t>- Presentation and discussion around the MOOC’s study topics, aims, structure and learning activities;</w:t>
      </w:r>
    </w:p>
    <w:p w:rsidR="00367EFB" w:rsidRPr="00DD51A5" w:rsidRDefault="00367EFB" w:rsidP="00367EFB">
      <w:pPr>
        <w:spacing w:line="360" w:lineRule="auto"/>
        <w:rPr>
          <w:sz w:val="24"/>
          <w:szCs w:val="24"/>
        </w:rPr>
      </w:pPr>
      <w:r w:rsidRPr="00DD51A5">
        <w:rPr>
          <w:sz w:val="24"/>
          <w:szCs w:val="24"/>
        </w:rPr>
        <w:lastRenderedPageBreak/>
        <w:t xml:space="preserve">- The facilitator’s role: Discussion on the “what”, the “how”, then “when” and the “why”; </w:t>
      </w:r>
    </w:p>
    <w:p w:rsidR="00367EFB" w:rsidRPr="00DD51A5" w:rsidRDefault="00367EFB" w:rsidP="00367EFB">
      <w:pPr>
        <w:spacing w:line="360" w:lineRule="auto"/>
        <w:rPr>
          <w:sz w:val="24"/>
          <w:szCs w:val="24"/>
        </w:rPr>
      </w:pPr>
      <w:r w:rsidRPr="00DD51A5">
        <w:rPr>
          <w:sz w:val="24"/>
          <w:szCs w:val="24"/>
        </w:rPr>
        <w:t>- Time for the role;</w:t>
      </w:r>
    </w:p>
    <w:p w:rsidR="00367EFB" w:rsidRDefault="00367EFB" w:rsidP="00367EFB">
      <w:pPr>
        <w:rPr>
          <w:bCs/>
        </w:rPr>
      </w:pPr>
      <w:r w:rsidRPr="00DD51A5">
        <w:rPr>
          <w:sz w:val="24"/>
          <w:szCs w:val="24"/>
        </w:rPr>
        <w:t xml:space="preserve">A suggested </w:t>
      </w:r>
      <w:r w:rsidRPr="00DD51A5">
        <w:rPr>
          <w:b/>
          <w:i/>
          <w:sz w:val="24"/>
          <w:szCs w:val="24"/>
        </w:rPr>
        <w:t>training schedule</w:t>
      </w:r>
      <w:r w:rsidRPr="00DD51A5">
        <w:rPr>
          <w:sz w:val="24"/>
          <w:szCs w:val="24"/>
        </w:rPr>
        <w:t xml:space="preserve"> may include:</w:t>
      </w:r>
      <w:r w:rsidRPr="004707D6">
        <w:rPr>
          <w:bCs/>
        </w:rPr>
        <w:t xml:space="preserve"> </w:t>
      </w:r>
    </w:p>
    <w:p w:rsidR="00367EFB" w:rsidRPr="004707D6" w:rsidRDefault="00367EFB" w:rsidP="00367EFB">
      <w:pPr>
        <w:spacing w:line="360" w:lineRule="auto"/>
        <w:rPr>
          <w:sz w:val="24"/>
          <w:szCs w:val="24"/>
        </w:rPr>
      </w:pPr>
      <w:r w:rsidRPr="004707D6">
        <w:rPr>
          <w:sz w:val="24"/>
          <w:szCs w:val="24"/>
        </w:rPr>
        <w:t>Introductions</w:t>
      </w:r>
    </w:p>
    <w:p w:rsidR="00367EFB" w:rsidRPr="004707D6" w:rsidRDefault="00367EFB" w:rsidP="00367EFB">
      <w:pPr>
        <w:spacing w:line="360" w:lineRule="auto"/>
        <w:rPr>
          <w:sz w:val="24"/>
          <w:szCs w:val="24"/>
        </w:rPr>
      </w:pPr>
      <w:r w:rsidRPr="004707D6">
        <w:rPr>
          <w:sz w:val="24"/>
          <w:szCs w:val="24"/>
        </w:rPr>
        <w:t>PP presentation of  the MOOC and discussion</w:t>
      </w:r>
    </w:p>
    <w:p w:rsidR="00367EFB" w:rsidRPr="004707D6" w:rsidRDefault="00367EFB" w:rsidP="00367EFB">
      <w:pPr>
        <w:spacing w:line="360" w:lineRule="auto"/>
        <w:rPr>
          <w:sz w:val="24"/>
          <w:szCs w:val="24"/>
        </w:rPr>
      </w:pPr>
      <w:r w:rsidRPr="004707D6">
        <w:rPr>
          <w:sz w:val="24"/>
          <w:szCs w:val="24"/>
        </w:rPr>
        <w:t xml:space="preserve">Presentation of and discussion on the MOOC’s learning approach: co-learning and co-creation </w:t>
      </w:r>
    </w:p>
    <w:p w:rsidR="00367EFB" w:rsidRPr="004707D6" w:rsidRDefault="00367EFB" w:rsidP="00367EFB">
      <w:pPr>
        <w:spacing w:line="360" w:lineRule="auto"/>
        <w:rPr>
          <w:sz w:val="24"/>
          <w:szCs w:val="24"/>
        </w:rPr>
      </w:pPr>
      <w:r w:rsidRPr="004707D6">
        <w:rPr>
          <w:sz w:val="24"/>
          <w:szCs w:val="24"/>
        </w:rPr>
        <w:t>Workshop : Exploring  the Blackboard platform and the MOOC facilities</w:t>
      </w:r>
    </w:p>
    <w:p w:rsidR="00367EFB" w:rsidRPr="004707D6" w:rsidRDefault="00367EFB" w:rsidP="00367EFB">
      <w:pPr>
        <w:spacing w:line="360" w:lineRule="auto"/>
        <w:rPr>
          <w:sz w:val="24"/>
          <w:szCs w:val="24"/>
        </w:rPr>
      </w:pPr>
      <w:r w:rsidRPr="004707D6">
        <w:rPr>
          <w:sz w:val="24"/>
          <w:szCs w:val="24"/>
        </w:rPr>
        <w:t>Presentation and discussion around the MOOC’s study topics, aims, structure and learning activities</w:t>
      </w:r>
    </w:p>
    <w:p w:rsidR="00367EFB" w:rsidRPr="004707D6" w:rsidRDefault="00367EFB" w:rsidP="00367EFB">
      <w:pPr>
        <w:spacing w:line="360" w:lineRule="auto"/>
        <w:rPr>
          <w:sz w:val="24"/>
          <w:szCs w:val="24"/>
        </w:rPr>
      </w:pPr>
      <w:r w:rsidRPr="004707D6">
        <w:rPr>
          <w:sz w:val="24"/>
          <w:szCs w:val="24"/>
        </w:rPr>
        <w:t>The facilitator’s role: Discussion on the what, the how, the when and the why (Handbook for facilitators)</w:t>
      </w:r>
    </w:p>
    <w:p w:rsidR="00367EFB" w:rsidRPr="004707D6" w:rsidRDefault="00367EFB" w:rsidP="00367EFB">
      <w:pPr>
        <w:spacing w:line="360" w:lineRule="auto"/>
        <w:rPr>
          <w:sz w:val="24"/>
          <w:szCs w:val="24"/>
        </w:rPr>
      </w:pPr>
      <w:r w:rsidRPr="004707D6">
        <w:rPr>
          <w:sz w:val="24"/>
          <w:szCs w:val="24"/>
        </w:rPr>
        <w:t>Workshop: Hands on experience and piloting the MOOC</w:t>
      </w:r>
      <w:r>
        <w:rPr>
          <w:sz w:val="24"/>
          <w:szCs w:val="24"/>
        </w:rPr>
        <w:t>.</w:t>
      </w:r>
      <w:r w:rsidRPr="004707D6">
        <w:rPr>
          <w:sz w:val="24"/>
          <w:szCs w:val="24"/>
        </w:rPr>
        <w:t xml:space="preserve"> </w:t>
      </w:r>
    </w:p>
    <w:p w:rsidR="00367EFB" w:rsidRPr="004707D6" w:rsidRDefault="00367EFB" w:rsidP="00367EFB">
      <w:pPr>
        <w:spacing w:line="360" w:lineRule="auto"/>
        <w:rPr>
          <w:sz w:val="24"/>
          <w:szCs w:val="24"/>
        </w:rPr>
      </w:pPr>
      <w:r w:rsidRPr="004707D6">
        <w:rPr>
          <w:sz w:val="24"/>
          <w:szCs w:val="24"/>
        </w:rPr>
        <w:t xml:space="preserve">Complete piloting questionnaire </w:t>
      </w:r>
    </w:p>
    <w:p w:rsidR="00367EFB" w:rsidRPr="004707D6" w:rsidRDefault="00367EFB" w:rsidP="00367EFB">
      <w:pPr>
        <w:spacing w:line="360" w:lineRule="auto"/>
        <w:rPr>
          <w:sz w:val="24"/>
          <w:szCs w:val="24"/>
        </w:rPr>
      </w:pPr>
      <w:r w:rsidRPr="004707D6">
        <w:rPr>
          <w:sz w:val="24"/>
          <w:szCs w:val="24"/>
        </w:rPr>
        <w:t>On-going support</w:t>
      </w:r>
    </w:p>
    <w:p w:rsidR="00367EFB" w:rsidRDefault="00367EFB" w:rsidP="00367EFB">
      <w:pPr>
        <w:spacing w:line="360" w:lineRule="auto"/>
        <w:rPr>
          <w:sz w:val="24"/>
          <w:szCs w:val="24"/>
        </w:rPr>
      </w:pPr>
    </w:p>
    <w:p w:rsidR="00367EFB" w:rsidRPr="00DD51A5" w:rsidRDefault="00367EFB" w:rsidP="00367EFB">
      <w:pPr>
        <w:spacing w:line="360" w:lineRule="auto"/>
        <w:rPr>
          <w:sz w:val="24"/>
          <w:szCs w:val="24"/>
        </w:rPr>
      </w:pPr>
      <w:r w:rsidRPr="00DD51A5">
        <w:rPr>
          <w:b/>
          <w:sz w:val="24"/>
          <w:szCs w:val="24"/>
        </w:rPr>
        <w:t>What resources for training</w:t>
      </w:r>
      <w:r w:rsidRPr="00DD51A5">
        <w:rPr>
          <w:sz w:val="24"/>
          <w:szCs w:val="24"/>
        </w:rPr>
        <w:t xml:space="preserve"> </w:t>
      </w:r>
      <w:r>
        <w:rPr>
          <w:sz w:val="24"/>
          <w:szCs w:val="24"/>
        </w:rPr>
        <w:t xml:space="preserve">will be used </w:t>
      </w:r>
      <w:r w:rsidRPr="00DD51A5">
        <w:rPr>
          <w:sz w:val="24"/>
          <w:szCs w:val="24"/>
        </w:rPr>
        <w:t xml:space="preserve">? </w:t>
      </w:r>
    </w:p>
    <w:p w:rsidR="00367EFB" w:rsidRPr="00DD51A5" w:rsidRDefault="00367EFB" w:rsidP="00367EFB">
      <w:pPr>
        <w:pStyle w:val="ListParagraph"/>
        <w:spacing w:after="0" w:line="360" w:lineRule="auto"/>
        <w:ind w:left="0"/>
        <w:rPr>
          <w:sz w:val="24"/>
          <w:szCs w:val="24"/>
        </w:rPr>
      </w:pPr>
      <w:r w:rsidRPr="00DD51A5">
        <w:rPr>
          <w:sz w:val="24"/>
          <w:szCs w:val="24"/>
        </w:rPr>
        <w:t xml:space="preserve"> </w:t>
      </w:r>
      <w:r>
        <w:rPr>
          <w:sz w:val="24"/>
          <w:szCs w:val="24"/>
        </w:rPr>
        <w:t>Logistics: compute</w:t>
      </w:r>
      <w:r w:rsidRPr="00DD51A5">
        <w:rPr>
          <w:sz w:val="24"/>
          <w:szCs w:val="24"/>
        </w:rPr>
        <w:t>rs room with acces to Internet and Blacknboard platform</w:t>
      </w:r>
    </w:p>
    <w:p w:rsidR="00367EFB" w:rsidRPr="00DD51A5" w:rsidRDefault="00367EFB" w:rsidP="00367EFB">
      <w:pPr>
        <w:pStyle w:val="ListParagraph"/>
        <w:numPr>
          <w:ilvl w:val="0"/>
          <w:numId w:val="45"/>
        </w:numPr>
        <w:spacing w:line="360" w:lineRule="auto"/>
        <w:rPr>
          <w:sz w:val="24"/>
          <w:szCs w:val="24"/>
        </w:rPr>
      </w:pPr>
      <w:r w:rsidRPr="00DD51A5">
        <w:rPr>
          <w:sz w:val="24"/>
          <w:szCs w:val="24"/>
        </w:rPr>
        <w:t>Training schedule for facilitators</w:t>
      </w:r>
    </w:p>
    <w:p w:rsidR="00367EFB" w:rsidRPr="00DD51A5" w:rsidRDefault="00367EFB" w:rsidP="00367EFB">
      <w:pPr>
        <w:pStyle w:val="ListParagraph"/>
        <w:numPr>
          <w:ilvl w:val="0"/>
          <w:numId w:val="45"/>
        </w:numPr>
        <w:spacing w:line="360" w:lineRule="auto"/>
        <w:rPr>
          <w:sz w:val="24"/>
          <w:szCs w:val="24"/>
        </w:rPr>
      </w:pPr>
      <w:r w:rsidRPr="00DD51A5">
        <w:rPr>
          <w:sz w:val="24"/>
          <w:szCs w:val="24"/>
        </w:rPr>
        <w:t>Corse support  for training facilitators (PPTs)</w:t>
      </w:r>
    </w:p>
    <w:p w:rsidR="00367EFB" w:rsidRPr="00DD51A5" w:rsidRDefault="00367EFB" w:rsidP="00367EFB">
      <w:pPr>
        <w:pStyle w:val="ListParagraph"/>
        <w:numPr>
          <w:ilvl w:val="0"/>
          <w:numId w:val="45"/>
        </w:numPr>
        <w:spacing w:line="360" w:lineRule="auto"/>
        <w:rPr>
          <w:sz w:val="24"/>
          <w:szCs w:val="24"/>
        </w:rPr>
      </w:pPr>
      <w:r w:rsidRPr="00DD51A5">
        <w:rPr>
          <w:sz w:val="24"/>
          <w:szCs w:val="24"/>
        </w:rPr>
        <w:t>Facilita</w:t>
      </w:r>
      <w:r>
        <w:rPr>
          <w:sz w:val="24"/>
          <w:szCs w:val="24"/>
        </w:rPr>
        <w:t>t</w:t>
      </w:r>
      <w:r w:rsidRPr="00DD51A5">
        <w:rPr>
          <w:sz w:val="24"/>
          <w:szCs w:val="24"/>
        </w:rPr>
        <w:t>a</w:t>
      </w:r>
      <w:r>
        <w:rPr>
          <w:sz w:val="24"/>
          <w:szCs w:val="24"/>
        </w:rPr>
        <w:t xml:space="preserve">or Handbook (translated in all </w:t>
      </w:r>
      <w:r w:rsidRPr="00DD51A5">
        <w:rPr>
          <w:sz w:val="24"/>
          <w:szCs w:val="24"/>
        </w:rPr>
        <w:t>l</w:t>
      </w:r>
      <w:r>
        <w:rPr>
          <w:sz w:val="24"/>
          <w:szCs w:val="24"/>
        </w:rPr>
        <w:t>a</w:t>
      </w:r>
      <w:r w:rsidRPr="00DD51A5">
        <w:rPr>
          <w:sz w:val="24"/>
          <w:szCs w:val="24"/>
        </w:rPr>
        <w:t xml:space="preserve">nguages) </w:t>
      </w:r>
    </w:p>
    <w:p w:rsidR="00367EFB" w:rsidRPr="00DD51A5" w:rsidRDefault="00367EFB" w:rsidP="00367EFB">
      <w:pPr>
        <w:pStyle w:val="ListParagraph"/>
        <w:numPr>
          <w:ilvl w:val="0"/>
          <w:numId w:val="45"/>
        </w:numPr>
        <w:spacing w:line="360" w:lineRule="auto"/>
        <w:rPr>
          <w:sz w:val="24"/>
          <w:szCs w:val="24"/>
        </w:rPr>
      </w:pPr>
      <w:r w:rsidRPr="00DD51A5">
        <w:rPr>
          <w:sz w:val="24"/>
          <w:szCs w:val="24"/>
        </w:rPr>
        <w:t xml:space="preserve">Evaluation questionnaire to be administrated to the participant in the training </w:t>
      </w:r>
    </w:p>
    <w:p w:rsidR="00367EFB" w:rsidRPr="00DD51A5" w:rsidRDefault="00367EFB" w:rsidP="00367EFB">
      <w:pPr>
        <w:pStyle w:val="ListParagraph"/>
        <w:spacing w:after="0" w:line="360" w:lineRule="auto"/>
        <w:ind w:left="0"/>
        <w:rPr>
          <w:b/>
          <w:sz w:val="24"/>
          <w:szCs w:val="24"/>
        </w:rPr>
      </w:pPr>
    </w:p>
    <w:p w:rsidR="00367EFB" w:rsidRDefault="00367EFB" w:rsidP="00367EFB">
      <w:pPr>
        <w:spacing w:line="360" w:lineRule="auto"/>
        <w:rPr>
          <w:b/>
          <w:sz w:val="24"/>
          <w:szCs w:val="24"/>
        </w:rPr>
      </w:pPr>
    </w:p>
    <w:p w:rsidR="0055315D" w:rsidRPr="00DD51A5" w:rsidRDefault="0055315D" w:rsidP="00367EFB">
      <w:pPr>
        <w:spacing w:line="360" w:lineRule="auto"/>
        <w:rPr>
          <w:b/>
          <w:sz w:val="24"/>
          <w:szCs w:val="24"/>
        </w:rPr>
      </w:pPr>
    </w:p>
    <w:p w:rsidR="00367EFB" w:rsidRPr="00DD51A5" w:rsidRDefault="00367EFB" w:rsidP="00367EFB">
      <w:pPr>
        <w:spacing w:line="360" w:lineRule="auto"/>
        <w:rPr>
          <w:b/>
          <w:sz w:val="24"/>
          <w:szCs w:val="24"/>
        </w:rPr>
      </w:pPr>
      <w:r w:rsidRPr="00DD51A5">
        <w:rPr>
          <w:b/>
          <w:sz w:val="24"/>
          <w:szCs w:val="24"/>
        </w:rPr>
        <w:lastRenderedPageBreak/>
        <w:t xml:space="preserve">What the facilitators will do during the course ? </w:t>
      </w:r>
    </w:p>
    <w:p w:rsidR="00367EFB" w:rsidRPr="00DD51A5" w:rsidRDefault="00367EFB" w:rsidP="00367EFB">
      <w:pPr>
        <w:spacing w:line="360" w:lineRule="auto"/>
        <w:rPr>
          <w:sz w:val="24"/>
          <w:szCs w:val="24"/>
        </w:rPr>
      </w:pPr>
      <w:r w:rsidRPr="00DD51A5">
        <w:rPr>
          <w:sz w:val="24"/>
          <w:szCs w:val="24"/>
        </w:rPr>
        <w:t>After the trainers will set up the MOOC, the facilitators will conduct the learning.</w:t>
      </w:r>
      <w:r w:rsidRPr="00DD51A5">
        <w:rPr>
          <w:bCs/>
          <w:sz w:val="24"/>
          <w:szCs w:val="24"/>
        </w:rPr>
        <w:t xml:space="preserve"> We aim to allocate two facilitators per group of MOOC participants. </w:t>
      </w:r>
    </w:p>
    <w:p w:rsidR="00367EFB" w:rsidRPr="00DD51A5" w:rsidRDefault="00367EFB" w:rsidP="00367EFB">
      <w:pPr>
        <w:spacing w:line="360" w:lineRule="auto"/>
        <w:rPr>
          <w:b/>
          <w:i/>
          <w:sz w:val="24"/>
          <w:szCs w:val="24"/>
        </w:rPr>
      </w:pPr>
      <w:r w:rsidRPr="00DD51A5">
        <w:rPr>
          <w:b/>
          <w:i/>
          <w:sz w:val="24"/>
          <w:szCs w:val="24"/>
        </w:rPr>
        <w:t>Facilitators tasks:</w:t>
      </w:r>
    </w:p>
    <w:p w:rsidR="00367EFB" w:rsidRPr="00DD51A5" w:rsidRDefault="00367EFB" w:rsidP="00367EFB">
      <w:pPr>
        <w:spacing w:line="360" w:lineRule="auto"/>
        <w:rPr>
          <w:sz w:val="24"/>
          <w:szCs w:val="24"/>
        </w:rPr>
      </w:pPr>
      <w:r w:rsidRPr="00DD51A5">
        <w:rPr>
          <w:sz w:val="24"/>
          <w:szCs w:val="24"/>
        </w:rPr>
        <w:t>- Write a welcome message to the group and information on his/her role;</w:t>
      </w:r>
    </w:p>
    <w:p w:rsidR="00367EFB" w:rsidRPr="00DD51A5" w:rsidRDefault="00367EFB" w:rsidP="00367EFB">
      <w:pPr>
        <w:spacing w:line="360" w:lineRule="auto"/>
        <w:rPr>
          <w:sz w:val="24"/>
          <w:szCs w:val="24"/>
        </w:rPr>
      </w:pPr>
      <w:r w:rsidRPr="00DD51A5">
        <w:rPr>
          <w:sz w:val="24"/>
          <w:szCs w:val="24"/>
        </w:rPr>
        <w:t xml:space="preserve">- Each facilitator will spend a minimum of 30 minutes per day reading discussions and; blogs and monitoring participant’s engagement with the course; </w:t>
      </w:r>
    </w:p>
    <w:p w:rsidR="00367EFB" w:rsidRPr="00DD51A5" w:rsidRDefault="00367EFB" w:rsidP="00367EFB">
      <w:pPr>
        <w:spacing w:line="360" w:lineRule="auto"/>
        <w:rPr>
          <w:sz w:val="24"/>
          <w:szCs w:val="24"/>
        </w:rPr>
      </w:pPr>
      <w:r w:rsidRPr="00DD51A5">
        <w:rPr>
          <w:sz w:val="24"/>
          <w:szCs w:val="24"/>
        </w:rPr>
        <w:t>- Each facilitator will send at least one piece of feedback to one participant or if appropriate to the whole group each day over the period of the course (six weeks);</w:t>
      </w:r>
    </w:p>
    <w:p w:rsidR="00367EFB" w:rsidRPr="00DD51A5" w:rsidRDefault="00367EFB" w:rsidP="00367EFB">
      <w:pPr>
        <w:spacing w:line="360" w:lineRule="auto"/>
        <w:rPr>
          <w:sz w:val="24"/>
          <w:szCs w:val="24"/>
        </w:rPr>
      </w:pPr>
      <w:r w:rsidRPr="00DD51A5">
        <w:rPr>
          <w:sz w:val="24"/>
          <w:szCs w:val="24"/>
        </w:rPr>
        <w:t>- Each facilitator will respond to participants questions at least twice per week;</w:t>
      </w:r>
    </w:p>
    <w:p w:rsidR="00367EFB" w:rsidRPr="00DD51A5" w:rsidRDefault="00367EFB" w:rsidP="00367EFB">
      <w:pPr>
        <w:spacing w:line="360" w:lineRule="auto"/>
        <w:rPr>
          <w:sz w:val="24"/>
          <w:szCs w:val="24"/>
        </w:rPr>
      </w:pPr>
      <w:r w:rsidRPr="00DD51A5">
        <w:rPr>
          <w:sz w:val="24"/>
          <w:szCs w:val="24"/>
        </w:rPr>
        <w:t>- The feedback provided must be constructive and motivational;</w:t>
      </w:r>
    </w:p>
    <w:p w:rsidR="00367EFB" w:rsidRPr="00DD51A5" w:rsidRDefault="00367EFB" w:rsidP="00367EFB">
      <w:pPr>
        <w:spacing w:line="360" w:lineRule="auto"/>
        <w:rPr>
          <w:sz w:val="24"/>
          <w:szCs w:val="24"/>
        </w:rPr>
      </w:pPr>
      <w:r w:rsidRPr="00DD51A5">
        <w:rPr>
          <w:sz w:val="24"/>
          <w:szCs w:val="24"/>
        </w:rPr>
        <w:t>- Facilitators can send reminder messages if considered necessary, aimed at keeping as many participants’ compliance with the time table;</w:t>
      </w:r>
    </w:p>
    <w:p w:rsidR="00367EFB" w:rsidRPr="00DD51A5" w:rsidRDefault="00367EFB" w:rsidP="00367EFB">
      <w:pPr>
        <w:spacing w:line="360" w:lineRule="auto"/>
        <w:rPr>
          <w:rFonts w:ascii="Times New Roman" w:eastAsia="Arial" w:hAnsi="Times New Roman" w:cs="Times New Roman"/>
          <w:b/>
          <w:sz w:val="24"/>
          <w:szCs w:val="24"/>
        </w:rPr>
      </w:pPr>
      <w:r w:rsidRPr="00DD51A5">
        <w:rPr>
          <w:sz w:val="24"/>
          <w:szCs w:val="24"/>
        </w:rPr>
        <w:t xml:space="preserve">- Facilitators must monitor the </w:t>
      </w:r>
      <w:r w:rsidR="005A2385" w:rsidRPr="00DD51A5">
        <w:rPr>
          <w:sz w:val="24"/>
          <w:szCs w:val="24"/>
        </w:rPr>
        <w:t>behaviour</w:t>
      </w:r>
      <w:r w:rsidRPr="00DD51A5">
        <w:rPr>
          <w:sz w:val="24"/>
          <w:szCs w:val="24"/>
        </w:rPr>
        <w:t xml:space="preserve"> of participants and remind them about the code of conduct in all their interactions with each other</w:t>
      </w:r>
      <w:r>
        <w:rPr>
          <w:sz w:val="24"/>
          <w:szCs w:val="24"/>
        </w:rPr>
        <w:t xml:space="preserve">. </w:t>
      </w:r>
    </w:p>
    <w:p w:rsidR="009D40E0" w:rsidRDefault="009D40E0">
      <w:pPr>
        <w:spacing w:after="0" w:line="240" w:lineRule="auto"/>
        <w:rPr>
          <w:bCs/>
          <w:sz w:val="24"/>
          <w:szCs w:val="24"/>
        </w:rPr>
      </w:pPr>
      <w:r>
        <w:rPr>
          <w:bCs/>
          <w:sz w:val="24"/>
          <w:szCs w:val="24"/>
        </w:rPr>
        <w:br w:type="page"/>
      </w:r>
    </w:p>
    <w:p w:rsidR="009D40E0" w:rsidRPr="0055315D" w:rsidRDefault="005A2385" w:rsidP="009D40E0">
      <w:pPr>
        <w:spacing w:after="0" w:line="240" w:lineRule="auto"/>
        <w:jc w:val="center"/>
        <w:rPr>
          <w:b/>
          <w:sz w:val="24"/>
          <w:szCs w:val="24"/>
        </w:rPr>
      </w:pPr>
      <w:r w:rsidRPr="0055315D">
        <w:rPr>
          <w:b/>
          <w:bCs/>
          <w:sz w:val="24"/>
          <w:szCs w:val="24"/>
        </w:rPr>
        <w:lastRenderedPageBreak/>
        <w:t xml:space="preserve">Annex </w:t>
      </w:r>
      <w:r w:rsidR="009D40E0" w:rsidRPr="0055315D">
        <w:rPr>
          <w:b/>
          <w:bCs/>
          <w:sz w:val="24"/>
          <w:szCs w:val="24"/>
        </w:rPr>
        <w:t>I. TIMETABLE FOR THE TRAINING OF MOOC FACILITATORS</w:t>
      </w:r>
    </w:p>
    <w:p w:rsidR="00683362" w:rsidRDefault="00683362" w:rsidP="00683362">
      <w:pPr>
        <w:spacing w:after="0" w:line="360" w:lineRule="auto"/>
        <w:rPr>
          <w:bCs/>
        </w:rPr>
      </w:pPr>
    </w:p>
    <w:tbl>
      <w:tblPr>
        <w:tblStyle w:val="TableGrid"/>
        <w:tblW w:w="9774" w:type="dxa"/>
        <w:tblLayout w:type="fixed"/>
        <w:tblLook w:val="04A0"/>
      </w:tblPr>
      <w:tblGrid>
        <w:gridCol w:w="1980"/>
        <w:gridCol w:w="7794"/>
      </w:tblGrid>
      <w:tr w:rsidR="00683362" w:rsidTr="00D40639">
        <w:tc>
          <w:tcPr>
            <w:tcW w:w="1980" w:type="dxa"/>
            <w:shd w:val="clear" w:color="auto" w:fill="FFD966" w:themeFill="accent4" w:themeFillTint="99"/>
          </w:tcPr>
          <w:p w:rsidR="00683362" w:rsidRDefault="00683362" w:rsidP="00D40639">
            <w:pPr>
              <w:spacing w:after="0" w:line="240" w:lineRule="auto"/>
              <w:rPr>
                <w:bCs/>
              </w:rPr>
            </w:pPr>
            <w:r>
              <w:rPr>
                <w:bCs/>
              </w:rPr>
              <w:t>TIMES</w:t>
            </w:r>
          </w:p>
        </w:tc>
        <w:tc>
          <w:tcPr>
            <w:tcW w:w="7794" w:type="dxa"/>
            <w:shd w:val="clear" w:color="auto" w:fill="FFD966" w:themeFill="accent4" w:themeFillTint="99"/>
          </w:tcPr>
          <w:p w:rsidR="00683362" w:rsidRDefault="00683362" w:rsidP="00D40639">
            <w:pPr>
              <w:spacing w:after="0" w:line="240" w:lineRule="auto"/>
              <w:rPr>
                <w:bCs/>
              </w:rPr>
            </w:pPr>
            <w:r>
              <w:rPr>
                <w:bCs/>
              </w:rPr>
              <w:t>FACILITATORS TRAINING PROGRAMME</w:t>
            </w:r>
          </w:p>
        </w:tc>
      </w:tr>
      <w:tr w:rsidR="00683362" w:rsidTr="00D40639">
        <w:tc>
          <w:tcPr>
            <w:tcW w:w="1980" w:type="dxa"/>
          </w:tcPr>
          <w:p w:rsidR="00683362" w:rsidRDefault="00683362" w:rsidP="00D40639">
            <w:pPr>
              <w:spacing w:after="0" w:line="240" w:lineRule="auto"/>
              <w:rPr>
                <w:bCs/>
              </w:rPr>
            </w:pPr>
            <w:r>
              <w:rPr>
                <w:bCs/>
              </w:rPr>
              <w:t xml:space="preserve">9.30 - 10.00 </w:t>
            </w:r>
          </w:p>
        </w:tc>
        <w:tc>
          <w:tcPr>
            <w:tcW w:w="7794" w:type="dxa"/>
          </w:tcPr>
          <w:p w:rsidR="00683362" w:rsidRDefault="00683362" w:rsidP="0055315D">
            <w:pPr>
              <w:spacing w:after="0" w:line="360" w:lineRule="auto"/>
              <w:rPr>
                <w:bCs/>
              </w:rPr>
            </w:pPr>
            <w:r>
              <w:rPr>
                <w:bCs/>
              </w:rPr>
              <w:t>Introductions</w:t>
            </w:r>
          </w:p>
        </w:tc>
      </w:tr>
      <w:tr w:rsidR="00683362" w:rsidTr="00D40639">
        <w:tc>
          <w:tcPr>
            <w:tcW w:w="1980" w:type="dxa"/>
          </w:tcPr>
          <w:p w:rsidR="00683362" w:rsidRDefault="00683362" w:rsidP="00D40639">
            <w:pPr>
              <w:spacing w:after="0" w:line="240" w:lineRule="auto"/>
              <w:rPr>
                <w:bCs/>
              </w:rPr>
            </w:pPr>
            <w:r>
              <w:rPr>
                <w:bCs/>
              </w:rPr>
              <w:t>10.00 - 10.30</w:t>
            </w:r>
          </w:p>
        </w:tc>
        <w:tc>
          <w:tcPr>
            <w:tcW w:w="7794" w:type="dxa"/>
          </w:tcPr>
          <w:p w:rsidR="00683362" w:rsidRDefault="00683362" w:rsidP="0055315D">
            <w:pPr>
              <w:spacing w:after="0" w:line="360" w:lineRule="auto"/>
              <w:rPr>
                <w:bCs/>
              </w:rPr>
            </w:pPr>
            <w:r>
              <w:rPr>
                <w:bCs/>
              </w:rPr>
              <w:t>The focus of the MOOC</w:t>
            </w:r>
          </w:p>
          <w:p w:rsidR="00683362" w:rsidRDefault="00683362" w:rsidP="0055315D">
            <w:pPr>
              <w:spacing w:after="0" w:line="360" w:lineRule="auto"/>
              <w:rPr>
                <w:bCs/>
              </w:rPr>
            </w:pPr>
            <w:r>
              <w:rPr>
                <w:bCs/>
              </w:rPr>
              <w:t>PP presentation and discussion</w:t>
            </w:r>
          </w:p>
        </w:tc>
      </w:tr>
      <w:tr w:rsidR="00683362" w:rsidTr="00D40639">
        <w:tc>
          <w:tcPr>
            <w:tcW w:w="1980" w:type="dxa"/>
            <w:shd w:val="clear" w:color="auto" w:fill="FFD966" w:themeFill="accent4" w:themeFillTint="99"/>
          </w:tcPr>
          <w:p w:rsidR="00683362" w:rsidRDefault="00683362" w:rsidP="00D40639">
            <w:pPr>
              <w:spacing w:after="0" w:line="240" w:lineRule="auto"/>
              <w:rPr>
                <w:bCs/>
              </w:rPr>
            </w:pPr>
            <w:r>
              <w:rPr>
                <w:bCs/>
              </w:rPr>
              <w:t>10.30 -11.00</w:t>
            </w:r>
          </w:p>
        </w:tc>
        <w:tc>
          <w:tcPr>
            <w:tcW w:w="7794" w:type="dxa"/>
            <w:shd w:val="clear" w:color="auto" w:fill="FFD966" w:themeFill="accent4" w:themeFillTint="99"/>
          </w:tcPr>
          <w:p w:rsidR="00683362" w:rsidRDefault="00683362" w:rsidP="0055315D">
            <w:pPr>
              <w:spacing w:after="0" w:line="360" w:lineRule="auto"/>
              <w:rPr>
                <w:bCs/>
              </w:rPr>
            </w:pPr>
            <w:r>
              <w:rPr>
                <w:bCs/>
              </w:rPr>
              <w:t>Coffee break</w:t>
            </w:r>
          </w:p>
        </w:tc>
      </w:tr>
      <w:tr w:rsidR="00683362" w:rsidTr="00D40639">
        <w:tc>
          <w:tcPr>
            <w:tcW w:w="1980" w:type="dxa"/>
          </w:tcPr>
          <w:p w:rsidR="00683362" w:rsidRDefault="00683362" w:rsidP="00D40639">
            <w:pPr>
              <w:spacing w:after="0" w:line="240" w:lineRule="auto"/>
              <w:rPr>
                <w:bCs/>
                <w:sz w:val="24"/>
                <w:szCs w:val="24"/>
              </w:rPr>
            </w:pPr>
            <w:r>
              <w:rPr>
                <w:bCs/>
                <w:sz w:val="24"/>
                <w:szCs w:val="24"/>
              </w:rPr>
              <w:t>11.00 - 11.30</w:t>
            </w:r>
          </w:p>
        </w:tc>
        <w:tc>
          <w:tcPr>
            <w:tcW w:w="7794" w:type="dxa"/>
          </w:tcPr>
          <w:p w:rsidR="00683362" w:rsidRDefault="00683362" w:rsidP="0055315D">
            <w:pPr>
              <w:spacing w:after="0" w:line="360" w:lineRule="auto"/>
              <w:rPr>
                <w:bCs/>
                <w:sz w:val="24"/>
                <w:szCs w:val="24"/>
              </w:rPr>
            </w:pPr>
            <w:r>
              <w:rPr>
                <w:bCs/>
              </w:rPr>
              <w:t>Presentation of and discussion on the MOOC’s learning approach</w:t>
            </w:r>
          </w:p>
        </w:tc>
      </w:tr>
      <w:tr w:rsidR="00683362" w:rsidTr="00D40639">
        <w:tc>
          <w:tcPr>
            <w:tcW w:w="1980" w:type="dxa"/>
          </w:tcPr>
          <w:p w:rsidR="00683362" w:rsidRDefault="00683362" w:rsidP="00D40639">
            <w:pPr>
              <w:spacing w:after="0" w:line="240" w:lineRule="auto"/>
              <w:rPr>
                <w:bCs/>
                <w:sz w:val="24"/>
                <w:szCs w:val="24"/>
              </w:rPr>
            </w:pPr>
            <w:r>
              <w:rPr>
                <w:bCs/>
                <w:sz w:val="24"/>
                <w:szCs w:val="24"/>
              </w:rPr>
              <w:t>11.30 -12.00</w:t>
            </w:r>
          </w:p>
        </w:tc>
        <w:tc>
          <w:tcPr>
            <w:tcW w:w="7794" w:type="dxa"/>
          </w:tcPr>
          <w:p w:rsidR="00683362" w:rsidRDefault="00683362" w:rsidP="0055315D">
            <w:pPr>
              <w:spacing w:after="0" w:line="360" w:lineRule="auto"/>
              <w:rPr>
                <w:bCs/>
              </w:rPr>
            </w:pPr>
            <w:r>
              <w:rPr>
                <w:bCs/>
              </w:rPr>
              <w:t>The technology involved in a MOOC</w:t>
            </w:r>
          </w:p>
          <w:p w:rsidR="00683362" w:rsidRDefault="00683362" w:rsidP="0055315D">
            <w:pPr>
              <w:spacing w:after="0" w:line="360" w:lineRule="auto"/>
              <w:rPr>
                <w:bCs/>
                <w:sz w:val="24"/>
                <w:szCs w:val="24"/>
              </w:rPr>
            </w:pPr>
            <w:r>
              <w:rPr>
                <w:bCs/>
                <w:sz w:val="24"/>
                <w:szCs w:val="24"/>
              </w:rPr>
              <w:t>Facilitators work in pairs - One fully functioning computer loaded with the Blackboard platform connected to the internet</w:t>
            </w:r>
          </w:p>
        </w:tc>
      </w:tr>
      <w:tr w:rsidR="00683362" w:rsidTr="00D40639">
        <w:tc>
          <w:tcPr>
            <w:tcW w:w="1980" w:type="dxa"/>
          </w:tcPr>
          <w:p w:rsidR="00683362" w:rsidRDefault="00683362" w:rsidP="00D40639">
            <w:pPr>
              <w:spacing w:after="0" w:line="240" w:lineRule="auto"/>
              <w:rPr>
                <w:bCs/>
                <w:sz w:val="24"/>
                <w:szCs w:val="24"/>
              </w:rPr>
            </w:pPr>
            <w:r>
              <w:rPr>
                <w:bCs/>
                <w:sz w:val="24"/>
                <w:szCs w:val="24"/>
              </w:rPr>
              <w:t>12.30 - 13.00</w:t>
            </w:r>
          </w:p>
        </w:tc>
        <w:tc>
          <w:tcPr>
            <w:tcW w:w="7794" w:type="dxa"/>
          </w:tcPr>
          <w:p w:rsidR="00683362" w:rsidRDefault="00683362" w:rsidP="0055315D">
            <w:pPr>
              <w:spacing w:after="0" w:line="360" w:lineRule="auto"/>
              <w:rPr>
                <w:bCs/>
                <w:sz w:val="24"/>
                <w:szCs w:val="24"/>
              </w:rPr>
            </w:pPr>
            <w:r>
              <w:rPr>
                <w:bCs/>
                <w:sz w:val="24"/>
                <w:szCs w:val="24"/>
              </w:rPr>
              <w:t>The MOOC’s structure</w:t>
            </w:r>
          </w:p>
        </w:tc>
      </w:tr>
      <w:tr w:rsidR="00683362" w:rsidTr="00D40639">
        <w:tc>
          <w:tcPr>
            <w:tcW w:w="1980" w:type="dxa"/>
            <w:shd w:val="clear" w:color="auto" w:fill="FFD966" w:themeFill="accent4" w:themeFillTint="99"/>
          </w:tcPr>
          <w:p w:rsidR="00683362" w:rsidRDefault="00683362" w:rsidP="00D40639">
            <w:pPr>
              <w:spacing w:after="0" w:line="240" w:lineRule="auto"/>
              <w:rPr>
                <w:bCs/>
                <w:sz w:val="24"/>
                <w:szCs w:val="24"/>
              </w:rPr>
            </w:pPr>
            <w:r>
              <w:rPr>
                <w:bCs/>
                <w:sz w:val="24"/>
                <w:szCs w:val="24"/>
              </w:rPr>
              <w:t>13.00 -13.30</w:t>
            </w:r>
          </w:p>
        </w:tc>
        <w:tc>
          <w:tcPr>
            <w:tcW w:w="7794" w:type="dxa"/>
            <w:shd w:val="clear" w:color="auto" w:fill="FFD966" w:themeFill="accent4" w:themeFillTint="99"/>
          </w:tcPr>
          <w:p w:rsidR="00683362" w:rsidRDefault="00683362" w:rsidP="0055315D">
            <w:pPr>
              <w:spacing w:after="0" w:line="360" w:lineRule="auto"/>
              <w:rPr>
                <w:bCs/>
                <w:sz w:val="24"/>
                <w:szCs w:val="24"/>
              </w:rPr>
            </w:pPr>
            <w:r>
              <w:rPr>
                <w:bCs/>
                <w:sz w:val="24"/>
                <w:szCs w:val="24"/>
              </w:rPr>
              <w:t>Lunch</w:t>
            </w:r>
          </w:p>
        </w:tc>
      </w:tr>
      <w:tr w:rsidR="00683362" w:rsidTr="00D40639">
        <w:tc>
          <w:tcPr>
            <w:tcW w:w="1980" w:type="dxa"/>
          </w:tcPr>
          <w:p w:rsidR="00683362" w:rsidRDefault="00683362" w:rsidP="00D40639">
            <w:pPr>
              <w:spacing w:after="0" w:line="240" w:lineRule="auto"/>
              <w:rPr>
                <w:bCs/>
                <w:sz w:val="24"/>
                <w:szCs w:val="24"/>
              </w:rPr>
            </w:pPr>
            <w:r>
              <w:rPr>
                <w:bCs/>
                <w:sz w:val="24"/>
                <w:szCs w:val="24"/>
              </w:rPr>
              <w:t>13.30 - 14.30</w:t>
            </w:r>
          </w:p>
        </w:tc>
        <w:tc>
          <w:tcPr>
            <w:tcW w:w="7794" w:type="dxa"/>
          </w:tcPr>
          <w:p w:rsidR="00683362" w:rsidRDefault="00683362" w:rsidP="0055315D">
            <w:pPr>
              <w:spacing w:after="0" w:line="360" w:lineRule="auto"/>
              <w:rPr>
                <w:bCs/>
                <w:sz w:val="24"/>
                <w:szCs w:val="24"/>
              </w:rPr>
            </w:pPr>
            <w:r>
              <w:rPr>
                <w:bCs/>
              </w:rPr>
              <w:t>Presentation and discussion around the MOOC’s study topics, aims, structure and learning activities</w:t>
            </w:r>
          </w:p>
        </w:tc>
      </w:tr>
      <w:tr w:rsidR="00683362" w:rsidTr="00D40639">
        <w:tc>
          <w:tcPr>
            <w:tcW w:w="1980" w:type="dxa"/>
          </w:tcPr>
          <w:p w:rsidR="00683362" w:rsidRDefault="00683362" w:rsidP="00D40639">
            <w:pPr>
              <w:spacing w:after="0" w:line="240" w:lineRule="auto"/>
              <w:rPr>
                <w:bCs/>
                <w:sz w:val="24"/>
                <w:szCs w:val="24"/>
              </w:rPr>
            </w:pPr>
            <w:r>
              <w:rPr>
                <w:bCs/>
                <w:sz w:val="24"/>
                <w:szCs w:val="24"/>
              </w:rPr>
              <w:t>14.30 - 15.00</w:t>
            </w:r>
          </w:p>
        </w:tc>
        <w:tc>
          <w:tcPr>
            <w:tcW w:w="7794" w:type="dxa"/>
          </w:tcPr>
          <w:p w:rsidR="00683362" w:rsidRDefault="00683362" w:rsidP="0055315D">
            <w:pPr>
              <w:spacing w:after="0" w:line="360" w:lineRule="auto"/>
              <w:rPr>
                <w:bCs/>
                <w:sz w:val="24"/>
                <w:szCs w:val="24"/>
              </w:rPr>
            </w:pPr>
            <w:r>
              <w:rPr>
                <w:bCs/>
              </w:rPr>
              <w:t>The facilitator’s role: Discussion on the what, the how, the when and the why (Handbook for facilitators)</w:t>
            </w:r>
          </w:p>
        </w:tc>
      </w:tr>
      <w:tr w:rsidR="00683362" w:rsidTr="00D40639">
        <w:tc>
          <w:tcPr>
            <w:tcW w:w="1980" w:type="dxa"/>
          </w:tcPr>
          <w:p w:rsidR="00683362" w:rsidRDefault="00683362" w:rsidP="00D40639">
            <w:pPr>
              <w:spacing w:after="0" w:line="240" w:lineRule="auto"/>
              <w:rPr>
                <w:bCs/>
                <w:sz w:val="24"/>
                <w:szCs w:val="24"/>
              </w:rPr>
            </w:pPr>
            <w:r>
              <w:rPr>
                <w:bCs/>
                <w:sz w:val="24"/>
                <w:szCs w:val="24"/>
              </w:rPr>
              <w:t>15.00 - 16.00</w:t>
            </w:r>
          </w:p>
        </w:tc>
        <w:tc>
          <w:tcPr>
            <w:tcW w:w="7794" w:type="dxa"/>
          </w:tcPr>
          <w:p w:rsidR="00683362" w:rsidRDefault="00683362" w:rsidP="0055315D">
            <w:pPr>
              <w:spacing w:after="0" w:line="360" w:lineRule="auto"/>
              <w:rPr>
                <w:bCs/>
              </w:rPr>
            </w:pPr>
            <w:r>
              <w:rPr>
                <w:bCs/>
              </w:rPr>
              <w:t>Hands on experience and piloting</w:t>
            </w:r>
          </w:p>
          <w:p w:rsidR="00683362" w:rsidRDefault="00683362" w:rsidP="0055315D">
            <w:pPr>
              <w:spacing w:after="0" w:line="360" w:lineRule="auto"/>
              <w:rPr>
                <w:bCs/>
                <w:sz w:val="24"/>
                <w:szCs w:val="24"/>
              </w:rPr>
            </w:pPr>
            <w:r>
              <w:rPr>
                <w:bCs/>
                <w:sz w:val="24"/>
                <w:szCs w:val="24"/>
              </w:rPr>
              <w:t>Facilitators work in pairs - One fully functioning computer loaded with the Blackboard platform connected to the internet</w:t>
            </w:r>
          </w:p>
          <w:p w:rsidR="00683362" w:rsidRDefault="00683362" w:rsidP="0055315D">
            <w:pPr>
              <w:spacing w:after="0" w:line="360" w:lineRule="auto"/>
              <w:rPr>
                <w:bCs/>
                <w:sz w:val="24"/>
                <w:szCs w:val="24"/>
              </w:rPr>
            </w:pPr>
            <w:r>
              <w:rPr>
                <w:bCs/>
                <w:sz w:val="24"/>
                <w:szCs w:val="24"/>
              </w:rPr>
              <w:t>Complete piloting questionnaire</w:t>
            </w:r>
          </w:p>
        </w:tc>
      </w:tr>
      <w:tr w:rsidR="00683362" w:rsidTr="00D40639">
        <w:tc>
          <w:tcPr>
            <w:tcW w:w="1980" w:type="dxa"/>
          </w:tcPr>
          <w:p w:rsidR="00683362" w:rsidRDefault="00683362" w:rsidP="00D40639">
            <w:pPr>
              <w:spacing w:after="0" w:line="240" w:lineRule="auto"/>
              <w:rPr>
                <w:bCs/>
                <w:sz w:val="24"/>
                <w:szCs w:val="24"/>
              </w:rPr>
            </w:pPr>
            <w:r>
              <w:rPr>
                <w:bCs/>
                <w:sz w:val="24"/>
                <w:szCs w:val="24"/>
              </w:rPr>
              <w:t>16.00 -16.30</w:t>
            </w:r>
          </w:p>
        </w:tc>
        <w:tc>
          <w:tcPr>
            <w:tcW w:w="7794" w:type="dxa"/>
          </w:tcPr>
          <w:p w:rsidR="00683362" w:rsidRDefault="00683362" w:rsidP="0055315D">
            <w:pPr>
              <w:spacing w:after="0" w:line="360" w:lineRule="auto"/>
              <w:rPr>
                <w:bCs/>
              </w:rPr>
            </w:pPr>
            <w:r>
              <w:rPr>
                <w:bCs/>
              </w:rPr>
              <w:t>On-going support</w:t>
            </w:r>
          </w:p>
          <w:p w:rsidR="00683362" w:rsidRDefault="00683362" w:rsidP="0055315D">
            <w:pPr>
              <w:spacing w:after="0" w:line="360" w:lineRule="auto"/>
              <w:rPr>
                <w:bCs/>
              </w:rPr>
            </w:pPr>
            <w:r>
              <w:rPr>
                <w:bCs/>
              </w:rPr>
              <w:t>Any questions</w:t>
            </w:r>
          </w:p>
          <w:p w:rsidR="00683362" w:rsidRDefault="00683362" w:rsidP="0055315D">
            <w:pPr>
              <w:spacing w:after="0" w:line="360" w:lineRule="auto"/>
              <w:rPr>
                <w:bCs/>
                <w:sz w:val="24"/>
                <w:szCs w:val="24"/>
              </w:rPr>
            </w:pPr>
            <w:r>
              <w:rPr>
                <w:bCs/>
                <w:sz w:val="24"/>
                <w:szCs w:val="24"/>
              </w:rPr>
              <w:t>Coffee</w:t>
            </w:r>
          </w:p>
        </w:tc>
      </w:tr>
    </w:tbl>
    <w:p w:rsidR="00683362" w:rsidRDefault="00683362" w:rsidP="00683362">
      <w:pPr>
        <w:spacing w:after="0" w:line="240" w:lineRule="auto"/>
        <w:jc w:val="both"/>
        <w:rPr>
          <w:bCs/>
          <w:sz w:val="24"/>
          <w:szCs w:val="24"/>
        </w:rPr>
      </w:pPr>
      <w:r>
        <w:rPr>
          <w:bCs/>
          <w:sz w:val="24"/>
          <w:szCs w:val="24"/>
        </w:rPr>
        <w:t>IP/28/08/16</w:t>
      </w:r>
    </w:p>
    <w:p w:rsidR="00F11134" w:rsidRDefault="00F11134" w:rsidP="003D5115">
      <w:pPr>
        <w:rPr>
          <w:b/>
          <w:sz w:val="32"/>
          <w:szCs w:val="32"/>
        </w:rPr>
      </w:pPr>
    </w:p>
    <w:p w:rsidR="005A2385" w:rsidRDefault="005A2385">
      <w:pPr>
        <w:spacing w:after="0" w:line="240" w:lineRule="auto"/>
        <w:rPr>
          <w:b/>
          <w:sz w:val="32"/>
          <w:szCs w:val="32"/>
        </w:rPr>
      </w:pPr>
      <w:r>
        <w:rPr>
          <w:b/>
          <w:sz w:val="32"/>
          <w:szCs w:val="32"/>
        </w:rPr>
        <w:br w:type="page"/>
      </w:r>
    </w:p>
    <w:p w:rsidR="005A2385" w:rsidRDefault="005A2385" w:rsidP="005A2385">
      <w:pPr>
        <w:spacing w:after="0" w:line="240" w:lineRule="auto"/>
        <w:jc w:val="center"/>
        <w:rPr>
          <w:rFonts w:ascii="Times New Roman" w:hAnsi="Times New Roman"/>
          <w:b/>
          <w:sz w:val="28"/>
          <w:szCs w:val="28"/>
        </w:rPr>
      </w:pPr>
      <w:r>
        <w:rPr>
          <w:b/>
          <w:sz w:val="32"/>
          <w:szCs w:val="32"/>
        </w:rPr>
        <w:lastRenderedPageBreak/>
        <w:t xml:space="preserve">Annex II. </w:t>
      </w:r>
      <w:r w:rsidRPr="003D4E5E">
        <w:rPr>
          <w:rFonts w:ascii="Times New Roman" w:hAnsi="Times New Roman"/>
          <w:b/>
          <w:sz w:val="28"/>
          <w:szCs w:val="28"/>
        </w:rPr>
        <w:t xml:space="preserve">LIST </w:t>
      </w:r>
      <w:r>
        <w:rPr>
          <w:rFonts w:ascii="Times New Roman" w:hAnsi="Times New Roman"/>
          <w:b/>
          <w:sz w:val="28"/>
          <w:szCs w:val="28"/>
        </w:rPr>
        <w:t xml:space="preserve"> OF </w:t>
      </w:r>
      <w:r w:rsidRPr="003D4E5E">
        <w:rPr>
          <w:rFonts w:ascii="Times New Roman" w:hAnsi="Times New Roman"/>
          <w:b/>
          <w:sz w:val="28"/>
          <w:szCs w:val="28"/>
        </w:rPr>
        <w:t xml:space="preserve">ARTICIPANTS </w:t>
      </w:r>
    </w:p>
    <w:p w:rsidR="005A2385" w:rsidRDefault="005A2385" w:rsidP="005A2385">
      <w:pPr>
        <w:spacing w:after="0" w:line="240" w:lineRule="auto"/>
        <w:jc w:val="center"/>
        <w:rPr>
          <w:rFonts w:ascii="Times New Roman" w:hAnsi="Times New Roman"/>
          <w:b/>
          <w:sz w:val="28"/>
          <w:szCs w:val="28"/>
        </w:rPr>
      </w:pPr>
    </w:p>
    <w:p w:rsidR="005A2385" w:rsidRPr="003D4E5E" w:rsidRDefault="005A2385" w:rsidP="005A2385">
      <w:pPr>
        <w:spacing w:after="0" w:line="240" w:lineRule="auto"/>
        <w:rPr>
          <w:rFonts w:ascii="Times New Roman" w:hAnsi="Times New Roman"/>
          <w:b/>
          <w:sz w:val="28"/>
          <w:szCs w:val="28"/>
        </w:rPr>
      </w:pPr>
      <w:r>
        <w:rPr>
          <w:rFonts w:ascii="Times New Roman" w:hAnsi="Times New Roman"/>
          <w:b/>
          <w:sz w:val="28"/>
          <w:szCs w:val="28"/>
        </w:rPr>
        <w:t>N</w:t>
      </w:r>
      <w:r w:rsidRPr="003D4E5E">
        <w:rPr>
          <w:rFonts w:ascii="Times New Roman" w:hAnsi="Times New Roman"/>
          <w:b/>
          <w:sz w:val="28"/>
          <w:szCs w:val="28"/>
        </w:rPr>
        <w:t xml:space="preserve">ame of the event: </w:t>
      </w:r>
      <w:r w:rsidRPr="006830E8">
        <w:rPr>
          <w:rFonts w:ascii="Times New Roman" w:hAnsi="Times New Roman"/>
          <w:sz w:val="28"/>
          <w:szCs w:val="28"/>
        </w:rPr>
        <w:t xml:space="preserve">Training of Facilitators </w:t>
      </w:r>
    </w:p>
    <w:p w:rsidR="005A2385" w:rsidRPr="003D4E5E" w:rsidRDefault="005A2385" w:rsidP="005A2385">
      <w:pPr>
        <w:spacing w:after="0" w:line="240" w:lineRule="auto"/>
        <w:rPr>
          <w:rFonts w:ascii="Times New Roman" w:hAnsi="Times New Roman"/>
          <w:b/>
          <w:sz w:val="28"/>
          <w:szCs w:val="28"/>
        </w:rPr>
      </w:pPr>
      <w:r w:rsidRPr="003D4E5E">
        <w:rPr>
          <w:rFonts w:ascii="Times New Roman" w:hAnsi="Times New Roman"/>
          <w:b/>
          <w:sz w:val="28"/>
          <w:szCs w:val="28"/>
        </w:rPr>
        <w:t>Event host organization</w:t>
      </w:r>
      <w:r>
        <w:rPr>
          <w:rFonts w:ascii="Times New Roman" w:hAnsi="Times New Roman"/>
          <w:b/>
          <w:sz w:val="28"/>
          <w:szCs w:val="28"/>
        </w:rPr>
        <w:t xml:space="preserve">: </w:t>
      </w:r>
      <w:r>
        <w:rPr>
          <w:rFonts w:ascii="Times New Roman" w:hAnsi="Times New Roman"/>
          <w:sz w:val="28"/>
          <w:szCs w:val="28"/>
        </w:rPr>
        <w:t>.........................</w:t>
      </w:r>
    </w:p>
    <w:p w:rsidR="005A2385" w:rsidRPr="003D4E5E" w:rsidRDefault="005A2385" w:rsidP="005A2385">
      <w:pPr>
        <w:spacing w:after="0" w:line="240" w:lineRule="auto"/>
        <w:rPr>
          <w:rFonts w:ascii="Times New Roman" w:hAnsi="Times New Roman"/>
          <w:b/>
          <w:sz w:val="28"/>
          <w:szCs w:val="28"/>
        </w:rPr>
      </w:pPr>
      <w:r w:rsidRPr="003D4E5E">
        <w:rPr>
          <w:rFonts w:ascii="Times New Roman" w:hAnsi="Times New Roman"/>
          <w:b/>
          <w:sz w:val="28"/>
          <w:szCs w:val="28"/>
        </w:rPr>
        <w:t>Place:</w:t>
      </w:r>
      <w:r>
        <w:rPr>
          <w:rFonts w:ascii="Times New Roman" w:hAnsi="Times New Roman"/>
          <w:sz w:val="28"/>
          <w:szCs w:val="28"/>
        </w:rPr>
        <w:t xml:space="preserve"> ...................</w:t>
      </w:r>
    </w:p>
    <w:p w:rsidR="005A2385" w:rsidRDefault="005A2385" w:rsidP="005A2385">
      <w:pPr>
        <w:spacing w:after="0" w:line="240" w:lineRule="auto"/>
        <w:rPr>
          <w:rFonts w:ascii="Times New Roman" w:hAnsi="Times New Roman"/>
          <w:b/>
          <w:sz w:val="28"/>
          <w:szCs w:val="28"/>
        </w:rPr>
      </w:pPr>
      <w:r w:rsidRPr="003D4E5E">
        <w:rPr>
          <w:rFonts w:ascii="Times New Roman" w:hAnsi="Times New Roman"/>
          <w:b/>
          <w:sz w:val="28"/>
          <w:szCs w:val="28"/>
        </w:rPr>
        <w:t>Date:</w:t>
      </w:r>
      <w:r>
        <w:rPr>
          <w:rFonts w:ascii="Times New Roman" w:hAnsi="Times New Roman"/>
          <w:sz w:val="28"/>
          <w:szCs w:val="28"/>
        </w:rPr>
        <w:t xml:space="preserve"> .........................</w:t>
      </w:r>
    </w:p>
    <w:p w:rsidR="005A2385" w:rsidRDefault="005A2385" w:rsidP="005A2385">
      <w:pPr>
        <w:spacing w:after="0" w:line="240" w:lineRule="auto"/>
        <w:jc w:val="center"/>
        <w:rPr>
          <w:rFonts w:ascii="Times New Roman" w:hAnsi="Times New Roman"/>
          <w:sz w:val="28"/>
          <w:szCs w:val="28"/>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58"/>
        <w:gridCol w:w="2790"/>
        <w:gridCol w:w="3420"/>
        <w:gridCol w:w="3240"/>
      </w:tblGrid>
      <w:tr w:rsidR="005A2385" w:rsidRPr="00EB658F" w:rsidTr="00D40639">
        <w:tc>
          <w:tcPr>
            <w:tcW w:w="558" w:type="dxa"/>
            <w:shd w:val="clear" w:color="auto" w:fill="EEECE1"/>
          </w:tcPr>
          <w:p w:rsidR="005A2385" w:rsidRPr="00EB658F" w:rsidRDefault="005A2385" w:rsidP="00D40639">
            <w:pPr>
              <w:spacing w:after="0" w:line="240" w:lineRule="auto"/>
              <w:jc w:val="center"/>
              <w:rPr>
                <w:rFonts w:ascii="Times New Roman" w:hAnsi="Times New Roman"/>
                <w:b/>
                <w:sz w:val="24"/>
                <w:szCs w:val="24"/>
              </w:rPr>
            </w:pPr>
            <w:r w:rsidRPr="00EB658F">
              <w:rPr>
                <w:rFonts w:ascii="Times New Roman" w:hAnsi="Times New Roman"/>
                <w:b/>
                <w:sz w:val="24"/>
                <w:szCs w:val="24"/>
              </w:rPr>
              <w:t>Nr.</w:t>
            </w:r>
          </w:p>
        </w:tc>
        <w:tc>
          <w:tcPr>
            <w:tcW w:w="2790" w:type="dxa"/>
            <w:shd w:val="clear" w:color="auto" w:fill="EEECE1"/>
          </w:tcPr>
          <w:p w:rsidR="005A2385" w:rsidRPr="00EB658F" w:rsidRDefault="005A2385" w:rsidP="00D40639">
            <w:pPr>
              <w:spacing w:after="0" w:line="240" w:lineRule="auto"/>
              <w:jc w:val="center"/>
              <w:rPr>
                <w:rFonts w:ascii="Times New Roman" w:hAnsi="Times New Roman"/>
                <w:b/>
                <w:sz w:val="24"/>
                <w:szCs w:val="24"/>
              </w:rPr>
            </w:pPr>
            <w:r w:rsidRPr="00EB658F">
              <w:rPr>
                <w:rFonts w:ascii="Times New Roman" w:hAnsi="Times New Roman"/>
                <w:b/>
                <w:sz w:val="24"/>
                <w:szCs w:val="24"/>
              </w:rPr>
              <w:t>Name</w:t>
            </w:r>
          </w:p>
        </w:tc>
        <w:tc>
          <w:tcPr>
            <w:tcW w:w="3420" w:type="dxa"/>
            <w:shd w:val="clear" w:color="auto" w:fill="EEECE1"/>
          </w:tcPr>
          <w:p w:rsidR="005A2385" w:rsidRPr="00EB658F" w:rsidRDefault="005A2385" w:rsidP="00D40639">
            <w:pPr>
              <w:spacing w:after="0" w:line="240" w:lineRule="auto"/>
              <w:jc w:val="center"/>
              <w:rPr>
                <w:rFonts w:ascii="Times New Roman" w:hAnsi="Times New Roman"/>
                <w:b/>
                <w:sz w:val="24"/>
                <w:szCs w:val="24"/>
              </w:rPr>
            </w:pPr>
            <w:r w:rsidRPr="00EB658F">
              <w:rPr>
                <w:rFonts w:ascii="Times New Roman" w:hAnsi="Times New Roman"/>
                <w:b/>
                <w:sz w:val="24"/>
                <w:szCs w:val="24"/>
              </w:rPr>
              <w:t>E-mail address</w:t>
            </w:r>
            <w:r>
              <w:rPr>
                <w:rFonts w:ascii="Times New Roman" w:hAnsi="Times New Roman"/>
                <w:b/>
                <w:sz w:val="24"/>
                <w:szCs w:val="24"/>
              </w:rPr>
              <w:t xml:space="preserve">/telephon </w:t>
            </w:r>
          </w:p>
        </w:tc>
        <w:tc>
          <w:tcPr>
            <w:tcW w:w="3240" w:type="dxa"/>
            <w:shd w:val="clear" w:color="auto" w:fill="EEECE1"/>
          </w:tcPr>
          <w:p w:rsidR="005A2385" w:rsidRPr="00EB658F" w:rsidRDefault="005A2385" w:rsidP="00D40639">
            <w:pPr>
              <w:spacing w:after="0" w:line="240" w:lineRule="auto"/>
              <w:jc w:val="center"/>
              <w:rPr>
                <w:rFonts w:ascii="Times New Roman" w:hAnsi="Times New Roman"/>
                <w:b/>
                <w:sz w:val="24"/>
                <w:szCs w:val="24"/>
              </w:rPr>
            </w:pPr>
            <w:r w:rsidRPr="00EB658F">
              <w:rPr>
                <w:rFonts w:ascii="Times New Roman" w:hAnsi="Times New Roman"/>
                <w:b/>
                <w:sz w:val="24"/>
                <w:szCs w:val="24"/>
              </w:rPr>
              <w:t>Signature</w:t>
            </w:r>
          </w:p>
        </w:tc>
      </w:tr>
      <w:tr w:rsidR="005A2385" w:rsidRPr="004E59F7" w:rsidTr="00D40639">
        <w:trPr>
          <w:trHeight w:val="512"/>
        </w:trPr>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Default="005A2385" w:rsidP="00D40639">
            <w:pPr>
              <w:spacing w:after="0" w:line="240" w:lineRule="auto"/>
              <w:rPr>
                <w:rFonts w:ascii="Times New Roman" w:hAnsi="Times New Roman"/>
                <w:sz w:val="24"/>
                <w:szCs w:val="24"/>
              </w:rPr>
            </w:pPr>
          </w:p>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rPr>
          <w:trHeight w:val="548"/>
        </w:trPr>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830155" w:rsidRDefault="005A2385" w:rsidP="00D40639">
            <w:pPr>
              <w:spacing w:after="0" w:line="240" w:lineRule="auto"/>
              <w:rPr>
                <w:rFonts w:ascii="Times New Roman" w:hAnsi="Times New Roman"/>
                <w:sz w:val="24"/>
                <w:szCs w:val="24"/>
              </w:rPr>
            </w:pPr>
          </w:p>
        </w:tc>
        <w:tc>
          <w:tcPr>
            <w:tcW w:w="3420" w:type="dxa"/>
          </w:tcPr>
          <w:p w:rsidR="005A2385" w:rsidRPr="00830155"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624BBE" w:rsidRDefault="005A2385" w:rsidP="00D40639">
            <w:pPr>
              <w:spacing w:after="0" w:line="240" w:lineRule="auto"/>
              <w:rPr>
                <w:rFonts w:ascii="Times New Roman" w:hAnsi="Times New Roman"/>
                <w:sz w:val="24"/>
                <w:szCs w:val="24"/>
              </w:rPr>
            </w:pPr>
          </w:p>
        </w:tc>
        <w:tc>
          <w:tcPr>
            <w:tcW w:w="3420" w:type="dxa"/>
          </w:tcPr>
          <w:p w:rsidR="005A2385" w:rsidRPr="00624BBE"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r w:rsidR="005A2385" w:rsidRPr="004E59F7" w:rsidTr="00D40639">
        <w:tc>
          <w:tcPr>
            <w:tcW w:w="558" w:type="dxa"/>
          </w:tcPr>
          <w:p w:rsidR="005A2385" w:rsidRPr="004E59F7" w:rsidRDefault="005A2385" w:rsidP="005A2385">
            <w:pPr>
              <w:numPr>
                <w:ilvl w:val="0"/>
                <w:numId w:val="47"/>
              </w:numPr>
              <w:spacing w:after="0" w:line="240" w:lineRule="auto"/>
              <w:rPr>
                <w:rFonts w:ascii="Times New Roman" w:hAnsi="Times New Roman"/>
                <w:sz w:val="28"/>
                <w:szCs w:val="28"/>
              </w:rPr>
            </w:pPr>
          </w:p>
        </w:tc>
        <w:tc>
          <w:tcPr>
            <w:tcW w:w="2790" w:type="dxa"/>
          </w:tcPr>
          <w:p w:rsidR="005A2385" w:rsidRPr="00624BBE" w:rsidRDefault="005A2385" w:rsidP="00D40639">
            <w:pPr>
              <w:spacing w:after="0" w:line="240" w:lineRule="auto"/>
              <w:rPr>
                <w:rFonts w:ascii="Times New Roman" w:hAnsi="Times New Roman"/>
                <w:sz w:val="24"/>
                <w:szCs w:val="24"/>
              </w:rPr>
            </w:pPr>
          </w:p>
        </w:tc>
        <w:tc>
          <w:tcPr>
            <w:tcW w:w="3420" w:type="dxa"/>
          </w:tcPr>
          <w:p w:rsidR="005A2385" w:rsidRPr="00624BBE" w:rsidRDefault="005A2385" w:rsidP="00D40639">
            <w:pPr>
              <w:spacing w:after="0" w:line="240" w:lineRule="auto"/>
              <w:rPr>
                <w:rFonts w:ascii="Times New Roman" w:hAnsi="Times New Roman"/>
                <w:sz w:val="24"/>
                <w:szCs w:val="24"/>
              </w:rPr>
            </w:pPr>
          </w:p>
        </w:tc>
        <w:tc>
          <w:tcPr>
            <w:tcW w:w="3240" w:type="dxa"/>
          </w:tcPr>
          <w:p w:rsidR="005A2385" w:rsidRPr="00EB658F" w:rsidRDefault="005A2385" w:rsidP="00D40639">
            <w:pPr>
              <w:spacing w:after="0" w:line="240" w:lineRule="auto"/>
              <w:rPr>
                <w:rFonts w:ascii="Times New Roman" w:hAnsi="Times New Roman"/>
                <w:sz w:val="40"/>
                <w:szCs w:val="40"/>
              </w:rPr>
            </w:pPr>
          </w:p>
        </w:tc>
      </w:tr>
    </w:tbl>
    <w:p w:rsidR="005A2385" w:rsidRDefault="005A2385" w:rsidP="005A2385">
      <w:pPr>
        <w:rPr>
          <w:b/>
          <w:sz w:val="24"/>
          <w:szCs w:val="24"/>
        </w:rPr>
      </w:pPr>
    </w:p>
    <w:p w:rsidR="005A2385" w:rsidRPr="00EB658F" w:rsidRDefault="005A2385" w:rsidP="005A2385">
      <w:pPr>
        <w:rPr>
          <w:b/>
          <w:sz w:val="24"/>
          <w:szCs w:val="24"/>
        </w:rPr>
      </w:pPr>
      <w:r w:rsidRPr="00EB658F">
        <w:rPr>
          <w:b/>
          <w:sz w:val="24"/>
          <w:szCs w:val="24"/>
        </w:rPr>
        <w:t xml:space="preserve">Trainers: </w:t>
      </w:r>
    </w:p>
    <w:tbl>
      <w:tblPr>
        <w:tblStyle w:val="TableGrid"/>
        <w:tblW w:w="9918" w:type="dxa"/>
        <w:tblLook w:val="04A0"/>
      </w:tblPr>
      <w:tblGrid>
        <w:gridCol w:w="3348"/>
        <w:gridCol w:w="3420"/>
        <w:gridCol w:w="3150"/>
      </w:tblGrid>
      <w:tr w:rsidR="005A2385" w:rsidTr="00D40639">
        <w:tc>
          <w:tcPr>
            <w:tcW w:w="3348" w:type="dxa"/>
            <w:shd w:val="clear" w:color="auto" w:fill="E7E6E6" w:themeFill="background2"/>
          </w:tcPr>
          <w:p w:rsidR="005A2385" w:rsidRPr="00EB658F" w:rsidRDefault="005A2385" w:rsidP="00D40639">
            <w:pPr>
              <w:rPr>
                <w:b/>
              </w:rPr>
            </w:pPr>
            <w:r w:rsidRPr="00EB658F">
              <w:rPr>
                <w:b/>
              </w:rPr>
              <w:t xml:space="preserve">Name </w:t>
            </w:r>
          </w:p>
        </w:tc>
        <w:tc>
          <w:tcPr>
            <w:tcW w:w="3420" w:type="dxa"/>
            <w:shd w:val="clear" w:color="auto" w:fill="E7E6E6" w:themeFill="background2"/>
          </w:tcPr>
          <w:p w:rsidR="005A2385" w:rsidRPr="00EB658F" w:rsidRDefault="005A2385" w:rsidP="00D40639">
            <w:pPr>
              <w:rPr>
                <w:b/>
              </w:rPr>
            </w:pPr>
            <w:r w:rsidRPr="00EB658F">
              <w:rPr>
                <w:b/>
              </w:rPr>
              <w:t xml:space="preserve">Organisation </w:t>
            </w:r>
          </w:p>
        </w:tc>
        <w:tc>
          <w:tcPr>
            <w:tcW w:w="3150" w:type="dxa"/>
            <w:shd w:val="clear" w:color="auto" w:fill="E7E6E6" w:themeFill="background2"/>
          </w:tcPr>
          <w:p w:rsidR="005A2385" w:rsidRDefault="005A2385" w:rsidP="00D40639">
            <w:r w:rsidRPr="00EB658F">
              <w:rPr>
                <w:b/>
              </w:rPr>
              <w:t>Sinature</w:t>
            </w:r>
          </w:p>
        </w:tc>
      </w:tr>
      <w:tr w:rsidR="005A2385" w:rsidTr="00D40639">
        <w:tc>
          <w:tcPr>
            <w:tcW w:w="3348" w:type="dxa"/>
          </w:tcPr>
          <w:p w:rsidR="005A2385" w:rsidRPr="00624BBE" w:rsidRDefault="005A2385" w:rsidP="00D40639">
            <w:pPr>
              <w:rPr>
                <w:rFonts w:ascii="Times New Roman" w:hAnsi="Times New Roman"/>
                <w:b/>
                <w:sz w:val="24"/>
                <w:szCs w:val="24"/>
              </w:rPr>
            </w:pPr>
          </w:p>
        </w:tc>
        <w:tc>
          <w:tcPr>
            <w:tcW w:w="3420" w:type="dxa"/>
          </w:tcPr>
          <w:p w:rsidR="005A2385" w:rsidRPr="00624BBE" w:rsidRDefault="005A2385" w:rsidP="00D40639">
            <w:pPr>
              <w:rPr>
                <w:rFonts w:ascii="Times New Roman" w:hAnsi="Times New Roman"/>
                <w:sz w:val="24"/>
                <w:szCs w:val="24"/>
              </w:rPr>
            </w:pPr>
          </w:p>
        </w:tc>
        <w:tc>
          <w:tcPr>
            <w:tcW w:w="3150" w:type="dxa"/>
          </w:tcPr>
          <w:p w:rsidR="005A2385" w:rsidRPr="00EB658F" w:rsidRDefault="005A2385" w:rsidP="00D40639">
            <w:pPr>
              <w:rPr>
                <w:sz w:val="40"/>
                <w:szCs w:val="40"/>
              </w:rPr>
            </w:pPr>
          </w:p>
        </w:tc>
      </w:tr>
      <w:tr w:rsidR="005A2385" w:rsidTr="00D40639">
        <w:tc>
          <w:tcPr>
            <w:tcW w:w="3348" w:type="dxa"/>
          </w:tcPr>
          <w:p w:rsidR="005A2385" w:rsidRPr="00624BBE" w:rsidRDefault="005A2385" w:rsidP="00D40639">
            <w:pPr>
              <w:rPr>
                <w:rFonts w:ascii="Times New Roman" w:hAnsi="Times New Roman"/>
                <w:b/>
                <w:sz w:val="24"/>
                <w:szCs w:val="24"/>
              </w:rPr>
            </w:pPr>
          </w:p>
        </w:tc>
        <w:tc>
          <w:tcPr>
            <w:tcW w:w="3420" w:type="dxa"/>
          </w:tcPr>
          <w:p w:rsidR="005A2385" w:rsidRPr="00624BBE" w:rsidRDefault="005A2385" w:rsidP="00D40639">
            <w:pPr>
              <w:rPr>
                <w:rFonts w:ascii="Times New Roman" w:hAnsi="Times New Roman"/>
                <w:sz w:val="24"/>
                <w:szCs w:val="24"/>
              </w:rPr>
            </w:pPr>
          </w:p>
        </w:tc>
        <w:tc>
          <w:tcPr>
            <w:tcW w:w="3150" w:type="dxa"/>
          </w:tcPr>
          <w:p w:rsidR="005A2385" w:rsidRPr="00EB658F" w:rsidRDefault="005A2385" w:rsidP="00D40639">
            <w:pPr>
              <w:rPr>
                <w:sz w:val="40"/>
                <w:szCs w:val="40"/>
              </w:rPr>
            </w:pPr>
          </w:p>
        </w:tc>
      </w:tr>
    </w:tbl>
    <w:p w:rsidR="005A2385" w:rsidRDefault="005A2385" w:rsidP="005A2385"/>
    <w:p w:rsidR="005A2385" w:rsidRPr="00822694" w:rsidRDefault="005A2385" w:rsidP="005A2385">
      <w:pPr>
        <w:spacing w:after="0" w:line="240" w:lineRule="auto"/>
      </w:pPr>
    </w:p>
    <w:p w:rsidR="00683362" w:rsidRPr="00AF5709" w:rsidRDefault="00683362" w:rsidP="003D5115">
      <w:pPr>
        <w:rPr>
          <w:b/>
          <w:sz w:val="32"/>
          <w:szCs w:val="32"/>
        </w:rPr>
      </w:pPr>
    </w:p>
    <w:p w:rsidR="005A2385" w:rsidRDefault="005A2385">
      <w:pPr>
        <w:spacing w:after="0" w:line="240" w:lineRule="auto"/>
        <w:rPr>
          <w:b/>
          <w:sz w:val="32"/>
          <w:szCs w:val="32"/>
        </w:rPr>
      </w:pPr>
      <w:r>
        <w:rPr>
          <w:b/>
          <w:sz w:val="32"/>
          <w:szCs w:val="32"/>
        </w:rPr>
        <w:br w:type="page"/>
      </w:r>
    </w:p>
    <w:p w:rsidR="005A2385" w:rsidRPr="001A6961" w:rsidRDefault="005A2385" w:rsidP="005A2385">
      <w:pPr>
        <w:jc w:val="center"/>
        <w:rPr>
          <w:rFonts w:ascii="Arial Narrow" w:hAnsi="Arial Narrow"/>
          <w:b/>
          <w:sz w:val="28"/>
          <w:szCs w:val="28"/>
        </w:rPr>
      </w:pPr>
      <w:r>
        <w:rPr>
          <w:b/>
          <w:sz w:val="32"/>
          <w:szCs w:val="32"/>
        </w:rPr>
        <w:lastRenderedPageBreak/>
        <w:t xml:space="preserve">Annex III. </w:t>
      </w:r>
      <w:r w:rsidRPr="001A6961">
        <w:rPr>
          <w:rFonts w:ascii="Arial Narrow" w:hAnsi="Arial Narrow"/>
          <w:b/>
          <w:sz w:val="28"/>
          <w:szCs w:val="28"/>
        </w:rPr>
        <w:t>Workshop Evaluation</w:t>
      </w:r>
      <w:r>
        <w:rPr>
          <w:rFonts w:ascii="Arial Narrow" w:hAnsi="Arial Narrow"/>
          <w:b/>
          <w:sz w:val="28"/>
          <w:szCs w:val="28"/>
        </w:rPr>
        <w:t xml:space="preserve"> Questionnaire</w:t>
      </w:r>
    </w:p>
    <w:p w:rsidR="00F11134" w:rsidRDefault="00F11134" w:rsidP="003D5115">
      <w:pPr>
        <w:rPr>
          <w:b/>
          <w:sz w:val="32"/>
          <w:szCs w:val="32"/>
        </w:rPr>
      </w:pPr>
    </w:p>
    <w:p w:rsidR="005A2385" w:rsidRPr="00DB7773" w:rsidRDefault="005A2385" w:rsidP="005A2385">
      <w:pPr>
        <w:rPr>
          <w:rFonts w:ascii="Arial Narrow" w:hAnsi="Arial Narrow"/>
          <w:sz w:val="20"/>
          <w:szCs w:val="20"/>
        </w:rPr>
      </w:pPr>
    </w:p>
    <w:p w:rsidR="005A2385" w:rsidRPr="00172AD9" w:rsidRDefault="005A2385" w:rsidP="005A2385">
      <w:pPr>
        <w:rPr>
          <w:rFonts w:ascii="Arial Narrow" w:hAnsi="Arial Narrow"/>
          <w:sz w:val="20"/>
          <w:szCs w:val="20"/>
        </w:rPr>
      </w:pPr>
      <w:r w:rsidRPr="00172AD9">
        <w:rPr>
          <w:rFonts w:ascii="Arial Narrow" w:hAnsi="Arial Narrow"/>
          <w:sz w:val="20"/>
          <w:szCs w:val="20"/>
        </w:rPr>
        <w:t xml:space="preserve">Your feedback is very important for us to evaluate the </w:t>
      </w:r>
      <w:r>
        <w:rPr>
          <w:rFonts w:ascii="Arial Narrow" w:hAnsi="Arial Narrow"/>
          <w:sz w:val="20"/>
          <w:szCs w:val="20"/>
        </w:rPr>
        <w:t xml:space="preserve">quality and </w:t>
      </w:r>
      <w:r w:rsidRPr="00172AD9">
        <w:rPr>
          <w:rFonts w:ascii="Arial Narrow" w:hAnsi="Arial Narrow"/>
          <w:sz w:val="20"/>
          <w:szCs w:val="20"/>
        </w:rPr>
        <w:t xml:space="preserve">impact </w:t>
      </w:r>
      <w:r>
        <w:rPr>
          <w:rFonts w:ascii="Arial Narrow" w:hAnsi="Arial Narrow"/>
          <w:sz w:val="20"/>
          <w:szCs w:val="20"/>
        </w:rPr>
        <w:t xml:space="preserve">of the training you attended. It will </w:t>
      </w:r>
      <w:r w:rsidRPr="00172AD9">
        <w:rPr>
          <w:rFonts w:ascii="Arial Narrow" w:hAnsi="Arial Narrow"/>
          <w:sz w:val="20"/>
          <w:szCs w:val="20"/>
        </w:rPr>
        <w:t xml:space="preserve">help us to make improvements </w:t>
      </w:r>
      <w:r>
        <w:rPr>
          <w:rFonts w:ascii="Arial Narrow" w:hAnsi="Arial Narrow"/>
          <w:sz w:val="20"/>
          <w:szCs w:val="20"/>
        </w:rPr>
        <w:t>for   further preparation of the facilitators to pilot the MOOC</w:t>
      </w:r>
      <w:r w:rsidRPr="00172AD9">
        <w:rPr>
          <w:rFonts w:ascii="Arial Narrow" w:hAnsi="Arial Narrow"/>
          <w:sz w:val="20"/>
          <w:szCs w:val="20"/>
        </w:rPr>
        <w:t xml:space="preserve">.  </w:t>
      </w:r>
    </w:p>
    <w:p w:rsidR="005A2385" w:rsidRPr="00172AD9" w:rsidRDefault="005A2385" w:rsidP="005A2385">
      <w:pPr>
        <w:rPr>
          <w:rFonts w:ascii="Arial Narrow" w:hAnsi="Arial Narrow"/>
          <w:sz w:val="20"/>
          <w:szCs w:val="20"/>
        </w:rPr>
      </w:pPr>
    </w:p>
    <w:p w:rsidR="005A2385" w:rsidRDefault="005A2385" w:rsidP="005A2385">
      <w:pPr>
        <w:shd w:val="clear" w:color="auto" w:fill="FFFFFF"/>
        <w:rPr>
          <w:rFonts w:ascii="Arial Narrow" w:hAnsi="Arial Narrow"/>
          <w:b/>
          <w:sz w:val="20"/>
          <w:szCs w:val="20"/>
        </w:rPr>
      </w:pPr>
      <w:r w:rsidRPr="00172AD9">
        <w:rPr>
          <w:rFonts w:ascii="Arial Narrow" w:hAnsi="Arial Narrow"/>
          <w:b/>
          <w:sz w:val="20"/>
          <w:szCs w:val="20"/>
        </w:rPr>
        <w:t xml:space="preserve">Tell us about you. You are: </w:t>
      </w:r>
    </w:p>
    <w:p w:rsidR="005A2385" w:rsidRPr="00172AD9" w:rsidRDefault="005A2385" w:rsidP="005A2385">
      <w:pPr>
        <w:shd w:val="clear" w:color="auto" w:fill="FFFFFF"/>
        <w:rPr>
          <w:rFonts w:ascii="Arial Narrow" w:hAnsi="Arial Narrow"/>
          <w:b/>
          <w:sz w:val="20"/>
          <w:szCs w:val="20"/>
        </w:rPr>
      </w:pPr>
    </w:p>
    <w:tbl>
      <w:tblPr>
        <w:tblW w:w="0" w:type="auto"/>
        <w:tblLook w:val="04A0"/>
      </w:tblPr>
      <w:tblGrid>
        <w:gridCol w:w="4428"/>
        <w:gridCol w:w="4428"/>
      </w:tblGrid>
      <w:tr w:rsidR="005A2385" w:rsidRPr="009E1BF9" w:rsidTr="00D40639">
        <w:tc>
          <w:tcPr>
            <w:tcW w:w="4428" w:type="dxa"/>
          </w:tcPr>
          <w:p w:rsidR="005A2385" w:rsidRPr="009E1BF9" w:rsidRDefault="005A2385" w:rsidP="00D40639">
            <w:pPr>
              <w:rPr>
                <w:rFonts w:ascii="Arial Narrow" w:hAnsi="Arial Narrow"/>
                <w:sz w:val="20"/>
                <w:szCs w:val="20"/>
              </w:rPr>
            </w:pPr>
            <w:r w:rsidRPr="009E1BF9">
              <w:rPr>
                <w:rFonts w:ascii="Arial Narrow" w:hAnsi="Arial Narrow"/>
                <w:sz w:val="20"/>
                <w:szCs w:val="20"/>
              </w:rPr>
              <w:fldChar w:fldCharType="begin">
                <w:ffData>
                  <w:name w:val=""/>
                  <w:enabled/>
                  <w:calcOnExit w:val="0"/>
                  <w:checkBox>
                    <w:sizeAuto/>
                    <w:default w:val="0"/>
                  </w:checkBox>
                </w:ffData>
              </w:fldChar>
            </w:r>
            <w:r w:rsidRPr="009E1BF9">
              <w:rPr>
                <w:rFonts w:ascii="Arial Narrow" w:hAnsi="Arial Narrow"/>
                <w:sz w:val="20"/>
                <w:szCs w:val="20"/>
              </w:rPr>
              <w:instrText xml:space="preserve"> FORMCHECKBOX </w:instrText>
            </w:r>
            <w:r w:rsidRPr="009E1BF9">
              <w:rPr>
                <w:rFonts w:ascii="Arial Narrow" w:hAnsi="Arial Narrow"/>
                <w:sz w:val="20"/>
                <w:szCs w:val="20"/>
              </w:rPr>
            </w:r>
            <w:r w:rsidRPr="009E1BF9">
              <w:rPr>
                <w:rFonts w:ascii="Arial Narrow" w:hAnsi="Arial Narrow"/>
                <w:sz w:val="20"/>
                <w:szCs w:val="20"/>
              </w:rPr>
              <w:fldChar w:fldCharType="end"/>
            </w:r>
            <w:r w:rsidRPr="009E1BF9">
              <w:rPr>
                <w:rFonts w:ascii="Arial Narrow" w:hAnsi="Arial Narrow"/>
                <w:sz w:val="20"/>
                <w:szCs w:val="20"/>
              </w:rPr>
              <w:t xml:space="preserve">  Teacher/trainer</w:t>
            </w:r>
          </w:p>
        </w:tc>
        <w:tc>
          <w:tcPr>
            <w:tcW w:w="4428" w:type="dxa"/>
          </w:tcPr>
          <w:p w:rsidR="005A2385" w:rsidRPr="009E1BF9" w:rsidRDefault="005A2385" w:rsidP="00D40639">
            <w:pPr>
              <w:rPr>
                <w:rFonts w:ascii="Arial Narrow" w:hAnsi="Arial Narrow"/>
                <w:sz w:val="20"/>
                <w:szCs w:val="20"/>
              </w:rPr>
            </w:pPr>
          </w:p>
        </w:tc>
      </w:tr>
      <w:tr w:rsidR="005A2385" w:rsidRPr="009E1BF9" w:rsidTr="00D40639">
        <w:tc>
          <w:tcPr>
            <w:tcW w:w="4428" w:type="dxa"/>
          </w:tcPr>
          <w:p w:rsidR="005A2385" w:rsidRPr="009E1BF9" w:rsidRDefault="005A2385" w:rsidP="00D40639">
            <w:pPr>
              <w:rPr>
                <w:rFonts w:ascii="Arial Narrow" w:hAnsi="Arial Narrow"/>
                <w:sz w:val="20"/>
                <w:szCs w:val="20"/>
              </w:rPr>
            </w:pPr>
            <w:r w:rsidRPr="009E1BF9">
              <w:rPr>
                <w:rFonts w:ascii="Arial Narrow" w:hAnsi="Arial Narrow"/>
                <w:sz w:val="20"/>
                <w:szCs w:val="20"/>
              </w:rPr>
              <w:fldChar w:fldCharType="begin">
                <w:ffData>
                  <w:name w:val=""/>
                  <w:enabled/>
                  <w:calcOnExit w:val="0"/>
                  <w:checkBox>
                    <w:sizeAuto/>
                    <w:default w:val="0"/>
                  </w:checkBox>
                </w:ffData>
              </w:fldChar>
            </w:r>
            <w:r w:rsidRPr="009E1BF9">
              <w:rPr>
                <w:rFonts w:ascii="Arial Narrow" w:hAnsi="Arial Narrow"/>
                <w:sz w:val="20"/>
                <w:szCs w:val="20"/>
              </w:rPr>
              <w:instrText xml:space="preserve"> FORMCHECKBOX </w:instrText>
            </w:r>
            <w:r w:rsidRPr="009E1BF9">
              <w:rPr>
                <w:rFonts w:ascii="Arial Narrow" w:hAnsi="Arial Narrow"/>
                <w:sz w:val="20"/>
                <w:szCs w:val="20"/>
              </w:rPr>
            </w:r>
            <w:r w:rsidRPr="009E1BF9">
              <w:rPr>
                <w:rFonts w:ascii="Arial Narrow" w:hAnsi="Arial Narrow"/>
                <w:sz w:val="20"/>
                <w:szCs w:val="20"/>
              </w:rPr>
              <w:fldChar w:fldCharType="end"/>
            </w:r>
            <w:r>
              <w:rPr>
                <w:rFonts w:ascii="Arial Narrow" w:hAnsi="Arial Narrow"/>
                <w:sz w:val="20"/>
                <w:szCs w:val="20"/>
              </w:rPr>
              <w:t xml:space="preserve">   </w:t>
            </w:r>
            <w:r w:rsidRPr="009E1BF9">
              <w:rPr>
                <w:rFonts w:ascii="Arial Narrow" w:hAnsi="Arial Narrow"/>
                <w:sz w:val="20"/>
                <w:szCs w:val="20"/>
              </w:rPr>
              <w:t>Nurse /health professional</w:t>
            </w:r>
          </w:p>
        </w:tc>
        <w:tc>
          <w:tcPr>
            <w:tcW w:w="4428" w:type="dxa"/>
          </w:tcPr>
          <w:p w:rsidR="005A2385" w:rsidRPr="009E1BF9" w:rsidRDefault="005A2385" w:rsidP="00D40639">
            <w:pPr>
              <w:rPr>
                <w:rFonts w:ascii="Arial Narrow" w:hAnsi="Arial Narrow"/>
                <w:sz w:val="20"/>
                <w:szCs w:val="20"/>
              </w:rPr>
            </w:pPr>
          </w:p>
        </w:tc>
      </w:tr>
      <w:tr w:rsidR="005A2385" w:rsidRPr="009E1BF9" w:rsidTr="00D40639">
        <w:tc>
          <w:tcPr>
            <w:tcW w:w="4428" w:type="dxa"/>
          </w:tcPr>
          <w:p w:rsidR="005A2385" w:rsidRPr="009E1BF9" w:rsidRDefault="005A2385" w:rsidP="00D40639">
            <w:pPr>
              <w:rPr>
                <w:rFonts w:ascii="Arial Narrow" w:hAnsi="Arial Narrow"/>
                <w:sz w:val="20"/>
                <w:szCs w:val="20"/>
              </w:rPr>
            </w:pPr>
            <w:r w:rsidRPr="009E1BF9">
              <w:rPr>
                <w:rFonts w:ascii="Arial Narrow" w:hAnsi="Arial Narrow"/>
                <w:sz w:val="20"/>
                <w:szCs w:val="20"/>
              </w:rPr>
              <w:fldChar w:fldCharType="begin">
                <w:ffData>
                  <w:name w:val=""/>
                  <w:enabled/>
                  <w:calcOnExit w:val="0"/>
                  <w:checkBox>
                    <w:sizeAuto/>
                    <w:default w:val="0"/>
                  </w:checkBox>
                </w:ffData>
              </w:fldChar>
            </w:r>
            <w:r w:rsidRPr="009E1BF9">
              <w:rPr>
                <w:rFonts w:ascii="Arial Narrow" w:hAnsi="Arial Narrow"/>
                <w:sz w:val="20"/>
                <w:szCs w:val="20"/>
              </w:rPr>
              <w:instrText xml:space="preserve"> FORMCHECKBOX </w:instrText>
            </w:r>
            <w:r w:rsidRPr="009E1BF9">
              <w:rPr>
                <w:rFonts w:ascii="Arial Narrow" w:hAnsi="Arial Narrow"/>
                <w:sz w:val="20"/>
                <w:szCs w:val="20"/>
              </w:rPr>
            </w:r>
            <w:r w:rsidRPr="009E1BF9">
              <w:rPr>
                <w:rFonts w:ascii="Arial Narrow" w:hAnsi="Arial Narrow"/>
                <w:sz w:val="20"/>
                <w:szCs w:val="20"/>
              </w:rPr>
              <w:fldChar w:fldCharType="end"/>
            </w:r>
            <w:r w:rsidRPr="009E1BF9">
              <w:rPr>
                <w:rFonts w:ascii="Arial Narrow" w:hAnsi="Arial Narrow"/>
                <w:sz w:val="20"/>
                <w:szCs w:val="20"/>
              </w:rPr>
              <w:t xml:space="preserve">   </w:t>
            </w:r>
            <w:r>
              <w:rPr>
                <w:rFonts w:ascii="Arial Narrow" w:hAnsi="Arial Narrow"/>
                <w:sz w:val="20"/>
                <w:szCs w:val="20"/>
              </w:rPr>
              <w:t>Health leader</w:t>
            </w:r>
            <w:r w:rsidRPr="009E1BF9">
              <w:rPr>
                <w:rFonts w:ascii="Arial Narrow" w:hAnsi="Arial Narrow"/>
                <w:sz w:val="20"/>
                <w:szCs w:val="20"/>
              </w:rPr>
              <w:t xml:space="preserve"> </w:t>
            </w:r>
          </w:p>
        </w:tc>
        <w:tc>
          <w:tcPr>
            <w:tcW w:w="4428" w:type="dxa"/>
          </w:tcPr>
          <w:p w:rsidR="005A2385" w:rsidRPr="009E1BF9" w:rsidRDefault="005A2385" w:rsidP="00D40639">
            <w:pPr>
              <w:rPr>
                <w:rFonts w:ascii="Arial Narrow" w:hAnsi="Arial Narrow"/>
                <w:sz w:val="20"/>
                <w:szCs w:val="20"/>
              </w:rPr>
            </w:pPr>
          </w:p>
        </w:tc>
      </w:tr>
      <w:tr w:rsidR="005A2385" w:rsidRPr="009E1BF9" w:rsidTr="00D40639">
        <w:tc>
          <w:tcPr>
            <w:tcW w:w="4428" w:type="dxa"/>
          </w:tcPr>
          <w:p w:rsidR="005A2385" w:rsidRPr="009E1BF9" w:rsidRDefault="005A2385" w:rsidP="00D40639">
            <w:pPr>
              <w:rPr>
                <w:rFonts w:ascii="Arial Narrow" w:hAnsi="Arial Narrow"/>
                <w:sz w:val="20"/>
                <w:szCs w:val="20"/>
              </w:rPr>
            </w:pPr>
            <w:r w:rsidRPr="009E1BF9">
              <w:rPr>
                <w:rFonts w:ascii="Arial Narrow" w:hAnsi="Arial Narrow"/>
                <w:sz w:val="20"/>
                <w:szCs w:val="20"/>
              </w:rPr>
              <w:fldChar w:fldCharType="begin">
                <w:ffData>
                  <w:name w:val=""/>
                  <w:enabled/>
                  <w:calcOnExit w:val="0"/>
                  <w:checkBox>
                    <w:sizeAuto/>
                    <w:default w:val="0"/>
                  </w:checkBox>
                </w:ffData>
              </w:fldChar>
            </w:r>
            <w:r w:rsidRPr="009E1BF9">
              <w:rPr>
                <w:rFonts w:ascii="Arial Narrow" w:hAnsi="Arial Narrow"/>
                <w:sz w:val="20"/>
                <w:szCs w:val="20"/>
              </w:rPr>
              <w:instrText xml:space="preserve"> FORMCHECKBOX </w:instrText>
            </w:r>
            <w:r w:rsidRPr="009E1BF9">
              <w:rPr>
                <w:rFonts w:ascii="Arial Narrow" w:hAnsi="Arial Narrow"/>
                <w:sz w:val="20"/>
                <w:szCs w:val="20"/>
              </w:rPr>
            </w:r>
            <w:r w:rsidRPr="009E1BF9">
              <w:rPr>
                <w:rFonts w:ascii="Arial Narrow" w:hAnsi="Arial Narrow"/>
                <w:sz w:val="20"/>
                <w:szCs w:val="20"/>
              </w:rPr>
              <w:fldChar w:fldCharType="end"/>
            </w:r>
            <w:r w:rsidRPr="009E1BF9">
              <w:rPr>
                <w:rFonts w:ascii="Arial Narrow" w:hAnsi="Arial Narrow"/>
                <w:sz w:val="20"/>
                <w:szCs w:val="20"/>
              </w:rPr>
              <w:t xml:space="preserve">   Other_________________________</w:t>
            </w:r>
          </w:p>
        </w:tc>
        <w:tc>
          <w:tcPr>
            <w:tcW w:w="4428" w:type="dxa"/>
          </w:tcPr>
          <w:p w:rsidR="005A2385" w:rsidRPr="009E1BF9" w:rsidRDefault="005A2385" w:rsidP="00D40639">
            <w:pPr>
              <w:rPr>
                <w:rFonts w:ascii="Arial Narrow" w:hAnsi="Arial Narrow"/>
                <w:sz w:val="20"/>
                <w:szCs w:val="20"/>
              </w:rPr>
            </w:pPr>
          </w:p>
        </w:tc>
      </w:tr>
    </w:tbl>
    <w:p w:rsidR="005A2385" w:rsidRDefault="005A2385" w:rsidP="005A2385">
      <w:pPr>
        <w:autoSpaceDE w:val="0"/>
        <w:autoSpaceDN w:val="0"/>
        <w:adjustRightInd w:val="0"/>
      </w:pPr>
    </w:p>
    <w:p w:rsidR="005A2385" w:rsidRPr="009D3F66" w:rsidRDefault="005A2385" w:rsidP="005A2385">
      <w:pPr>
        <w:rPr>
          <w:rFonts w:ascii="Arial Narrow" w:hAnsi="Arial Narrow"/>
          <w:i/>
          <w:sz w:val="20"/>
          <w:szCs w:val="20"/>
        </w:rPr>
      </w:pPr>
      <w:r w:rsidRPr="009D3F66">
        <w:rPr>
          <w:rFonts w:ascii="Arial Narrow" w:hAnsi="Arial Narrow"/>
          <w:i/>
          <w:sz w:val="20"/>
          <w:szCs w:val="20"/>
        </w:rPr>
        <w:t xml:space="preserve">Please, rate different statements to the extent which you  </w:t>
      </w:r>
      <w:r>
        <w:rPr>
          <w:rFonts w:ascii="Arial Narrow" w:hAnsi="Arial Narrow"/>
          <w:i/>
          <w:sz w:val="20"/>
          <w:szCs w:val="20"/>
        </w:rPr>
        <w:t xml:space="preserve">agree on a scale of 1 to 5, </w:t>
      </w:r>
      <w:r w:rsidRPr="009D3F66">
        <w:rPr>
          <w:rFonts w:ascii="Arial Narrow" w:hAnsi="Arial Narrow"/>
          <w:i/>
          <w:sz w:val="20"/>
          <w:szCs w:val="20"/>
        </w:rPr>
        <w:t xml:space="preserve">with </w:t>
      </w:r>
      <w:r>
        <w:rPr>
          <w:rFonts w:ascii="Arial Narrow" w:hAnsi="Arial Narrow"/>
          <w:i/>
          <w:sz w:val="20"/>
          <w:szCs w:val="20"/>
        </w:rPr>
        <w:t xml:space="preserve">1 </w:t>
      </w:r>
      <w:r w:rsidRPr="009D3F66">
        <w:rPr>
          <w:rFonts w:ascii="Arial Narrow" w:hAnsi="Arial Narrow"/>
          <w:i/>
          <w:sz w:val="20"/>
          <w:szCs w:val="20"/>
        </w:rPr>
        <w:t>(strongly disagree) being the lowest score and 5 (strongly agree) being the highest score.</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70"/>
        <w:gridCol w:w="810"/>
        <w:gridCol w:w="900"/>
        <w:gridCol w:w="810"/>
        <w:gridCol w:w="630"/>
        <w:gridCol w:w="1080"/>
      </w:tblGrid>
      <w:tr w:rsidR="005A2385" w:rsidRPr="00DB7773" w:rsidTr="00D40639">
        <w:tc>
          <w:tcPr>
            <w:tcW w:w="4770" w:type="dxa"/>
            <w:tcBorders>
              <w:top w:val="single" w:sz="12" w:space="0" w:color="auto"/>
              <w:left w:val="single" w:sz="12" w:space="0" w:color="auto"/>
              <w:bottom w:val="single" w:sz="12" w:space="0" w:color="auto"/>
            </w:tcBorders>
            <w:shd w:val="clear" w:color="auto" w:fill="CCCCCC"/>
            <w:vAlign w:val="center"/>
          </w:tcPr>
          <w:p w:rsidR="005A2385" w:rsidRPr="00350BEA" w:rsidRDefault="005A2385" w:rsidP="005A2385">
            <w:pPr>
              <w:numPr>
                <w:ilvl w:val="0"/>
                <w:numId w:val="48"/>
              </w:numPr>
              <w:spacing w:after="240" w:line="240" w:lineRule="auto"/>
              <w:rPr>
                <w:rFonts w:ascii="Arial Narrow" w:hAnsi="Arial Narrow"/>
                <w:b/>
                <w:sz w:val="20"/>
                <w:szCs w:val="20"/>
              </w:rPr>
            </w:pPr>
            <w:r>
              <w:rPr>
                <w:rFonts w:ascii="Arial Narrow" w:hAnsi="Arial Narrow"/>
                <w:b/>
                <w:sz w:val="20"/>
                <w:szCs w:val="20"/>
              </w:rPr>
              <w:t>EVENT EVALUATION</w:t>
            </w:r>
          </w:p>
        </w:tc>
        <w:tc>
          <w:tcPr>
            <w:tcW w:w="810" w:type="dxa"/>
            <w:tcBorders>
              <w:top w:val="single" w:sz="12" w:space="0" w:color="auto"/>
              <w:bottom w:val="single" w:sz="12" w:space="0" w:color="auto"/>
            </w:tcBorders>
            <w:shd w:val="clear" w:color="auto" w:fill="CCCCCC"/>
            <w:vAlign w:val="center"/>
          </w:tcPr>
          <w:p w:rsidR="005A2385" w:rsidRPr="00350BEA" w:rsidRDefault="005A2385" w:rsidP="00D40639">
            <w:pPr>
              <w:spacing w:after="240" w:line="168" w:lineRule="auto"/>
              <w:jc w:val="center"/>
              <w:rPr>
                <w:rFonts w:ascii="Arial Narrow" w:hAnsi="Arial Narrow"/>
                <w:b/>
                <w:sz w:val="20"/>
                <w:szCs w:val="20"/>
              </w:rPr>
            </w:pPr>
            <w:r w:rsidRPr="00350BEA">
              <w:rPr>
                <w:rFonts w:ascii="Arial Narrow" w:hAnsi="Arial Narrow"/>
                <w:b/>
                <w:sz w:val="20"/>
                <w:szCs w:val="20"/>
              </w:rPr>
              <w:t>1</w:t>
            </w:r>
          </w:p>
        </w:tc>
        <w:tc>
          <w:tcPr>
            <w:tcW w:w="900" w:type="dxa"/>
            <w:tcBorders>
              <w:top w:val="single" w:sz="12" w:space="0" w:color="auto"/>
              <w:bottom w:val="single" w:sz="12" w:space="0" w:color="auto"/>
            </w:tcBorders>
            <w:shd w:val="clear" w:color="auto" w:fill="CCCCCC"/>
            <w:vAlign w:val="center"/>
          </w:tcPr>
          <w:p w:rsidR="005A2385" w:rsidRPr="00350BEA" w:rsidRDefault="005A2385" w:rsidP="00D40639">
            <w:pPr>
              <w:spacing w:after="240" w:line="168" w:lineRule="auto"/>
              <w:jc w:val="center"/>
              <w:rPr>
                <w:rFonts w:ascii="Arial Narrow" w:hAnsi="Arial Narrow"/>
                <w:b/>
                <w:sz w:val="20"/>
                <w:szCs w:val="20"/>
              </w:rPr>
            </w:pPr>
            <w:r w:rsidRPr="00350BEA">
              <w:rPr>
                <w:rFonts w:ascii="Arial Narrow" w:hAnsi="Arial Narrow"/>
                <w:b/>
                <w:sz w:val="20"/>
                <w:szCs w:val="20"/>
              </w:rPr>
              <w:t>2</w:t>
            </w:r>
          </w:p>
        </w:tc>
        <w:tc>
          <w:tcPr>
            <w:tcW w:w="810" w:type="dxa"/>
            <w:tcBorders>
              <w:top w:val="single" w:sz="12" w:space="0" w:color="auto"/>
              <w:bottom w:val="single" w:sz="12" w:space="0" w:color="auto"/>
            </w:tcBorders>
            <w:shd w:val="clear" w:color="auto" w:fill="CCCCCC"/>
            <w:vAlign w:val="center"/>
          </w:tcPr>
          <w:p w:rsidR="005A2385" w:rsidRPr="00350BEA" w:rsidRDefault="005A2385" w:rsidP="00D40639">
            <w:pPr>
              <w:spacing w:after="240" w:line="168" w:lineRule="auto"/>
              <w:jc w:val="center"/>
              <w:rPr>
                <w:rFonts w:ascii="Arial Narrow" w:hAnsi="Arial Narrow"/>
                <w:b/>
                <w:sz w:val="20"/>
                <w:szCs w:val="20"/>
              </w:rPr>
            </w:pPr>
            <w:r w:rsidRPr="00350BEA">
              <w:rPr>
                <w:rFonts w:ascii="Arial Narrow" w:hAnsi="Arial Narrow"/>
                <w:b/>
                <w:sz w:val="20"/>
                <w:szCs w:val="20"/>
              </w:rPr>
              <w:t>3</w:t>
            </w:r>
          </w:p>
        </w:tc>
        <w:tc>
          <w:tcPr>
            <w:tcW w:w="630" w:type="dxa"/>
            <w:tcBorders>
              <w:top w:val="single" w:sz="12" w:space="0" w:color="auto"/>
              <w:bottom w:val="single" w:sz="12" w:space="0" w:color="auto"/>
              <w:right w:val="single" w:sz="12" w:space="0" w:color="auto"/>
            </w:tcBorders>
            <w:shd w:val="clear" w:color="auto" w:fill="CCCCCC"/>
            <w:vAlign w:val="center"/>
          </w:tcPr>
          <w:p w:rsidR="005A2385" w:rsidRPr="00350BEA" w:rsidRDefault="005A2385" w:rsidP="00D40639">
            <w:pPr>
              <w:spacing w:after="240" w:line="168" w:lineRule="auto"/>
              <w:jc w:val="center"/>
              <w:rPr>
                <w:rFonts w:ascii="Arial Narrow" w:hAnsi="Arial Narrow"/>
                <w:b/>
                <w:sz w:val="20"/>
                <w:szCs w:val="20"/>
              </w:rPr>
            </w:pPr>
            <w:r w:rsidRPr="00350BEA">
              <w:rPr>
                <w:rFonts w:ascii="Arial Narrow" w:hAnsi="Arial Narrow"/>
                <w:b/>
                <w:sz w:val="20"/>
                <w:szCs w:val="20"/>
              </w:rPr>
              <w:t>4</w:t>
            </w:r>
          </w:p>
        </w:tc>
        <w:tc>
          <w:tcPr>
            <w:tcW w:w="1080" w:type="dxa"/>
            <w:tcBorders>
              <w:top w:val="single" w:sz="12" w:space="0" w:color="auto"/>
              <w:bottom w:val="single" w:sz="12" w:space="0" w:color="auto"/>
              <w:right w:val="single" w:sz="12" w:space="0" w:color="auto"/>
            </w:tcBorders>
            <w:shd w:val="clear" w:color="auto" w:fill="CCCCCC"/>
          </w:tcPr>
          <w:p w:rsidR="005A2385" w:rsidRPr="00350BEA" w:rsidRDefault="005A2385" w:rsidP="00D40639">
            <w:pPr>
              <w:spacing w:after="240" w:line="168" w:lineRule="auto"/>
              <w:jc w:val="center"/>
              <w:rPr>
                <w:rFonts w:ascii="Arial Narrow" w:hAnsi="Arial Narrow"/>
                <w:b/>
                <w:sz w:val="20"/>
                <w:szCs w:val="20"/>
              </w:rPr>
            </w:pPr>
            <w:r w:rsidRPr="00350BEA">
              <w:rPr>
                <w:rFonts w:ascii="Arial Narrow" w:hAnsi="Arial Narrow"/>
                <w:b/>
                <w:sz w:val="20"/>
                <w:szCs w:val="20"/>
              </w:rPr>
              <w:t>5</w:t>
            </w:r>
          </w:p>
        </w:tc>
      </w:tr>
      <w:tr w:rsidR="005A2385" w:rsidRPr="00DB7773" w:rsidTr="00D40639">
        <w:tc>
          <w:tcPr>
            <w:tcW w:w="4770" w:type="dxa"/>
            <w:tcBorders>
              <w:top w:val="single" w:sz="12" w:space="0" w:color="auto"/>
              <w:left w:val="single" w:sz="12" w:space="0" w:color="auto"/>
              <w:bottom w:val="single" w:sz="4" w:space="0" w:color="auto"/>
            </w:tcBorders>
          </w:tcPr>
          <w:p w:rsidR="005A2385" w:rsidRPr="00EF5B40" w:rsidRDefault="005A2385" w:rsidP="005A2385">
            <w:pPr>
              <w:numPr>
                <w:ilvl w:val="1"/>
                <w:numId w:val="48"/>
              </w:numPr>
              <w:spacing w:after="0" w:line="240" w:lineRule="auto"/>
              <w:rPr>
                <w:rFonts w:ascii="Arial Narrow" w:hAnsi="Arial Narrow"/>
                <w:sz w:val="20"/>
                <w:szCs w:val="20"/>
              </w:rPr>
            </w:pPr>
            <w:r>
              <w:rPr>
                <w:rFonts w:ascii="Arial Narrow" w:hAnsi="Arial Narrow"/>
                <w:sz w:val="20"/>
                <w:szCs w:val="20"/>
              </w:rPr>
              <w:t>The workshop met my expectations</w:t>
            </w:r>
            <w:r w:rsidRPr="009E4419">
              <w:rPr>
                <w:rFonts w:ascii="Arial Narrow" w:hAnsi="Arial Narrow"/>
                <w:sz w:val="20"/>
                <w:szCs w:val="20"/>
              </w:rPr>
              <w:t xml:space="preserve"> </w:t>
            </w:r>
            <w:r>
              <w:rPr>
                <w:rFonts w:ascii="Arial Narrow" w:hAnsi="Arial Narrow"/>
                <w:sz w:val="20"/>
                <w:szCs w:val="20"/>
              </w:rPr>
              <w:t xml:space="preserve">and </w:t>
            </w:r>
            <w:r w:rsidRPr="00144600">
              <w:rPr>
                <w:rFonts w:ascii="Arial Narrow" w:hAnsi="Arial Narrow"/>
                <w:sz w:val="20"/>
                <w:szCs w:val="20"/>
              </w:rPr>
              <w:t xml:space="preserve">  learning needs</w:t>
            </w:r>
            <w:r>
              <w:rPr>
                <w:rFonts w:ascii="Arial Narrow" w:hAnsi="Arial Narrow"/>
                <w:sz w:val="20"/>
                <w:szCs w:val="20"/>
              </w:rPr>
              <w:t xml:space="preserve">. </w:t>
            </w:r>
          </w:p>
        </w:tc>
        <w:tc>
          <w:tcPr>
            <w:tcW w:w="810" w:type="dxa"/>
            <w:tcBorders>
              <w:top w:val="single" w:sz="12" w:space="0" w:color="auto"/>
              <w:bottom w:val="single" w:sz="4" w:space="0" w:color="auto"/>
            </w:tcBorders>
            <w:shd w:val="clear" w:color="auto" w:fill="auto"/>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12"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12"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12"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12"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RPr="00DB7773" w:rsidTr="00D40639">
        <w:tc>
          <w:tcPr>
            <w:tcW w:w="4770" w:type="dxa"/>
            <w:tcBorders>
              <w:top w:val="single" w:sz="4" w:space="0" w:color="auto"/>
              <w:left w:val="single" w:sz="12" w:space="0" w:color="auto"/>
              <w:bottom w:val="single" w:sz="4" w:space="0" w:color="auto"/>
            </w:tcBorders>
          </w:tcPr>
          <w:p w:rsidR="005A2385" w:rsidRPr="009E4419" w:rsidRDefault="005A2385" w:rsidP="005A2385">
            <w:pPr>
              <w:numPr>
                <w:ilvl w:val="1"/>
                <w:numId w:val="48"/>
              </w:numPr>
              <w:spacing w:after="0" w:line="240" w:lineRule="auto"/>
              <w:rPr>
                <w:rFonts w:ascii="Arial Narrow" w:hAnsi="Arial Narrow"/>
                <w:sz w:val="20"/>
                <w:szCs w:val="20"/>
              </w:rPr>
            </w:pPr>
            <w:r>
              <w:rPr>
                <w:rFonts w:ascii="Arial Narrow" w:hAnsi="Arial Narrow"/>
                <w:sz w:val="20"/>
                <w:szCs w:val="20"/>
              </w:rPr>
              <w:t>The q</w:t>
            </w:r>
            <w:r w:rsidRPr="00144600">
              <w:rPr>
                <w:rFonts w:ascii="Arial Narrow" w:hAnsi="Arial Narrow"/>
                <w:sz w:val="20"/>
                <w:szCs w:val="20"/>
              </w:rPr>
              <w:t>uality of the content and training materials</w:t>
            </w:r>
            <w:r>
              <w:rPr>
                <w:rFonts w:ascii="Arial Narrow" w:hAnsi="Arial Narrow"/>
                <w:sz w:val="20"/>
                <w:szCs w:val="20"/>
              </w:rPr>
              <w:t xml:space="preserve"> was good. </w:t>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RPr="00DB7773" w:rsidTr="00D40639">
        <w:tc>
          <w:tcPr>
            <w:tcW w:w="4770" w:type="dxa"/>
            <w:tcBorders>
              <w:top w:val="single" w:sz="4" w:space="0" w:color="auto"/>
              <w:left w:val="single" w:sz="12" w:space="0" w:color="auto"/>
              <w:bottom w:val="single" w:sz="4" w:space="0" w:color="auto"/>
            </w:tcBorders>
          </w:tcPr>
          <w:p w:rsidR="005A2385" w:rsidRPr="009E4419" w:rsidRDefault="005A2385" w:rsidP="005A2385">
            <w:pPr>
              <w:numPr>
                <w:ilvl w:val="1"/>
                <w:numId w:val="48"/>
              </w:numPr>
              <w:spacing w:after="0" w:line="240" w:lineRule="auto"/>
              <w:rPr>
                <w:rFonts w:ascii="Arial Narrow" w:hAnsi="Arial Narrow"/>
                <w:sz w:val="20"/>
                <w:szCs w:val="20"/>
              </w:rPr>
            </w:pPr>
            <w:r w:rsidRPr="009E4419">
              <w:rPr>
                <w:rFonts w:ascii="Arial Narrow" w:hAnsi="Arial Narrow"/>
                <w:sz w:val="20"/>
                <w:szCs w:val="20"/>
              </w:rPr>
              <w:t>The presentation</w:t>
            </w:r>
            <w:r>
              <w:rPr>
                <w:rFonts w:ascii="Arial Narrow" w:hAnsi="Arial Narrow"/>
                <w:sz w:val="20"/>
                <w:szCs w:val="20"/>
              </w:rPr>
              <w:t>s</w:t>
            </w:r>
            <w:r w:rsidRPr="009E4419">
              <w:rPr>
                <w:rFonts w:ascii="Arial Narrow" w:hAnsi="Arial Narrow"/>
                <w:sz w:val="20"/>
                <w:szCs w:val="20"/>
              </w:rPr>
              <w:t xml:space="preserve"> w</w:t>
            </w:r>
            <w:r>
              <w:rPr>
                <w:rFonts w:ascii="Arial Narrow" w:hAnsi="Arial Narrow"/>
                <w:sz w:val="20"/>
                <w:szCs w:val="20"/>
              </w:rPr>
              <w:t xml:space="preserve">ere </w:t>
            </w:r>
            <w:r w:rsidRPr="009E4419">
              <w:rPr>
                <w:rFonts w:ascii="Arial Narrow" w:hAnsi="Arial Narrow"/>
                <w:sz w:val="20"/>
                <w:szCs w:val="20"/>
              </w:rPr>
              <w:t xml:space="preserve"> appropriate for my level of knowledge</w:t>
            </w:r>
            <w:r>
              <w:rPr>
                <w:rFonts w:ascii="Arial Narrow" w:hAnsi="Arial Narrow"/>
                <w:sz w:val="20"/>
                <w:szCs w:val="20"/>
              </w:rPr>
              <w:t>.</w:t>
            </w:r>
            <w:r w:rsidRPr="009E4419">
              <w:rPr>
                <w:rFonts w:ascii="Arial Narrow" w:hAnsi="Arial Narrow"/>
                <w:sz w:val="20"/>
                <w:szCs w:val="20"/>
              </w:rPr>
              <w:t xml:space="preserve"> </w:t>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RPr="00DB7773" w:rsidTr="00D40639">
        <w:tc>
          <w:tcPr>
            <w:tcW w:w="4770" w:type="dxa"/>
            <w:tcBorders>
              <w:top w:val="single" w:sz="4" w:space="0" w:color="auto"/>
              <w:left w:val="single" w:sz="12" w:space="0" w:color="auto"/>
              <w:bottom w:val="single" w:sz="4" w:space="0" w:color="auto"/>
            </w:tcBorders>
          </w:tcPr>
          <w:p w:rsidR="005A2385" w:rsidRPr="009E4419" w:rsidRDefault="005A2385" w:rsidP="005A2385">
            <w:pPr>
              <w:numPr>
                <w:ilvl w:val="1"/>
                <w:numId w:val="48"/>
              </w:numPr>
              <w:spacing w:after="0" w:line="240" w:lineRule="auto"/>
              <w:rPr>
                <w:rFonts w:ascii="Arial Narrow" w:hAnsi="Arial Narrow"/>
                <w:sz w:val="20"/>
                <w:szCs w:val="20"/>
              </w:rPr>
            </w:pPr>
            <w:r>
              <w:rPr>
                <w:rFonts w:ascii="Arial Narrow" w:hAnsi="Arial Narrow"/>
                <w:sz w:val="20"/>
                <w:szCs w:val="20"/>
              </w:rPr>
              <w:t>T</w:t>
            </w:r>
            <w:r w:rsidRPr="00144600">
              <w:rPr>
                <w:rFonts w:ascii="Arial Narrow" w:hAnsi="Arial Narrow"/>
                <w:sz w:val="20"/>
                <w:szCs w:val="20"/>
              </w:rPr>
              <w:t>he structure of the training sessions</w:t>
            </w:r>
            <w:r>
              <w:rPr>
                <w:rFonts w:ascii="Arial Narrow" w:hAnsi="Arial Narrow"/>
                <w:sz w:val="20"/>
                <w:szCs w:val="20"/>
              </w:rPr>
              <w:t xml:space="preserve"> was adequate,   allotting   enough time for practice and </w:t>
            </w:r>
            <w:r w:rsidRPr="009E4419">
              <w:rPr>
                <w:rFonts w:ascii="Arial Narrow" w:hAnsi="Arial Narrow"/>
                <w:sz w:val="20"/>
                <w:szCs w:val="20"/>
              </w:rPr>
              <w:t>for questions and discussion</w:t>
            </w:r>
            <w:r>
              <w:rPr>
                <w:rFonts w:ascii="Arial Narrow" w:hAnsi="Arial Narrow"/>
                <w:sz w:val="20"/>
                <w:szCs w:val="20"/>
              </w:rPr>
              <w:t>s.</w:t>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RPr="00DB7773" w:rsidTr="00D40639">
        <w:tc>
          <w:tcPr>
            <w:tcW w:w="4770" w:type="dxa"/>
            <w:tcBorders>
              <w:top w:val="single" w:sz="4" w:space="0" w:color="auto"/>
              <w:left w:val="single" w:sz="12" w:space="0" w:color="auto"/>
              <w:bottom w:val="single" w:sz="4" w:space="0" w:color="auto"/>
            </w:tcBorders>
          </w:tcPr>
          <w:p w:rsidR="005A2385" w:rsidRPr="009E4419" w:rsidRDefault="005A2385" w:rsidP="005A2385">
            <w:pPr>
              <w:numPr>
                <w:ilvl w:val="1"/>
                <w:numId w:val="48"/>
              </w:numPr>
              <w:spacing w:after="0" w:line="240" w:lineRule="auto"/>
              <w:rPr>
                <w:rFonts w:ascii="Arial Narrow" w:hAnsi="Arial Narrow"/>
                <w:sz w:val="20"/>
                <w:szCs w:val="20"/>
              </w:rPr>
            </w:pPr>
            <w:r w:rsidRPr="009E4419">
              <w:rPr>
                <w:rFonts w:ascii="Arial Narrow" w:hAnsi="Arial Narrow"/>
                <w:sz w:val="20"/>
                <w:szCs w:val="20"/>
              </w:rPr>
              <w:t>The facilities were satisfactory</w:t>
            </w:r>
            <w:r>
              <w:rPr>
                <w:rFonts w:ascii="Arial Narrow" w:hAnsi="Arial Narrow"/>
                <w:sz w:val="20"/>
                <w:szCs w:val="20"/>
              </w:rPr>
              <w:t>.</w:t>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bottom w:val="single" w:sz="4"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bottom w:val="single" w:sz="4" w:space="0" w:color="auto"/>
              <w:right w:val="single" w:sz="12" w:space="0" w:color="auto"/>
            </w:tcBorders>
          </w:tcPr>
          <w:p w:rsidR="005A2385" w:rsidRDefault="005A2385" w:rsidP="00D40639">
            <w:pPr>
              <w:spacing w:line="480" w:lineRule="auto"/>
              <w:jc w:val="cente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RPr="00DB7773" w:rsidTr="00D40639">
        <w:trPr>
          <w:trHeight w:val="377"/>
        </w:trPr>
        <w:tc>
          <w:tcPr>
            <w:tcW w:w="4770" w:type="dxa"/>
            <w:tcBorders>
              <w:top w:val="single" w:sz="4" w:space="0" w:color="auto"/>
              <w:left w:val="single" w:sz="12" w:space="0" w:color="auto"/>
              <w:bottom w:val="single" w:sz="4" w:space="0" w:color="auto"/>
              <w:right w:val="single" w:sz="4" w:space="0" w:color="auto"/>
            </w:tcBorders>
            <w:shd w:val="clear" w:color="auto" w:fill="CCCCCC"/>
          </w:tcPr>
          <w:p w:rsidR="005A2385" w:rsidRPr="00350BEA" w:rsidRDefault="005A2385" w:rsidP="005A2385">
            <w:pPr>
              <w:numPr>
                <w:ilvl w:val="0"/>
                <w:numId w:val="48"/>
              </w:numPr>
              <w:spacing w:after="0" w:line="240" w:lineRule="auto"/>
              <w:rPr>
                <w:rFonts w:ascii="Arial Narrow" w:hAnsi="Arial Narrow"/>
                <w:b/>
                <w:sz w:val="20"/>
                <w:szCs w:val="20"/>
              </w:rPr>
            </w:pPr>
            <w:r w:rsidRPr="00350BEA">
              <w:rPr>
                <w:rFonts w:ascii="Arial Narrow" w:hAnsi="Arial Narrow"/>
                <w:b/>
                <w:sz w:val="20"/>
                <w:szCs w:val="20"/>
              </w:rPr>
              <w:t>IMPACT</w:t>
            </w:r>
            <w:r>
              <w:rPr>
                <w:rFonts w:ascii="Arial Narrow" w:hAnsi="Arial Narrow"/>
                <w:b/>
                <w:sz w:val="20"/>
                <w:szCs w:val="20"/>
              </w:rPr>
              <w:t xml:space="preserve"> EVALUATION</w:t>
            </w:r>
          </w:p>
        </w:tc>
        <w:tc>
          <w:tcPr>
            <w:tcW w:w="810" w:type="dxa"/>
            <w:tcBorders>
              <w:top w:val="single" w:sz="4" w:space="0" w:color="auto"/>
              <w:left w:val="single" w:sz="4" w:space="0" w:color="auto"/>
              <w:bottom w:val="single" w:sz="4" w:space="0" w:color="auto"/>
              <w:right w:val="single" w:sz="4" w:space="0" w:color="auto"/>
            </w:tcBorders>
            <w:shd w:val="clear" w:color="auto" w:fill="CCCCCC"/>
          </w:tcPr>
          <w:p w:rsidR="005A2385" w:rsidRPr="00350BEA" w:rsidRDefault="005A2385" w:rsidP="00D40639">
            <w:pPr>
              <w:spacing w:line="480" w:lineRule="auto"/>
              <w:jc w:val="center"/>
              <w:rPr>
                <w:rFonts w:ascii="Arial Narrow" w:hAnsi="Arial Narrow"/>
                <w:b/>
                <w:sz w:val="20"/>
                <w:szCs w:val="20"/>
              </w:rPr>
            </w:pPr>
            <w:r w:rsidRPr="00350BEA">
              <w:rPr>
                <w:rFonts w:ascii="Arial Narrow" w:hAnsi="Arial Narrow"/>
                <w:b/>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auto" w:fill="CCCCCC"/>
          </w:tcPr>
          <w:p w:rsidR="005A2385" w:rsidRPr="00350BEA" w:rsidRDefault="005A2385" w:rsidP="00D40639">
            <w:pPr>
              <w:spacing w:line="480" w:lineRule="auto"/>
              <w:jc w:val="center"/>
              <w:rPr>
                <w:rFonts w:ascii="Arial Narrow" w:hAnsi="Arial Narrow"/>
                <w:b/>
                <w:sz w:val="20"/>
                <w:szCs w:val="20"/>
              </w:rPr>
            </w:pPr>
            <w:r w:rsidRPr="00350BEA">
              <w:rPr>
                <w:rFonts w:ascii="Arial Narrow" w:hAnsi="Arial Narrow"/>
                <w:b/>
                <w:sz w:val="20"/>
                <w:szCs w:val="20"/>
              </w:rPr>
              <w:t>2</w:t>
            </w:r>
          </w:p>
        </w:tc>
        <w:tc>
          <w:tcPr>
            <w:tcW w:w="810" w:type="dxa"/>
            <w:tcBorders>
              <w:top w:val="single" w:sz="4" w:space="0" w:color="auto"/>
              <w:left w:val="single" w:sz="4" w:space="0" w:color="auto"/>
              <w:bottom w:val="single" w:sz="4" w:space="0" w:color="auto"/>
              <w:right w:val="single" w:sz="4" w:space="0" w:color="auto"/>
            </w:tcBorders>
            <w:shd w:val="clear" w:color="auto" w:fill="CCCCCC"/>
          </w:tcPr>
          <w:p w:rsidR="005A2385" w:rsidRPr="00350BEA" w:rsidRDefault="005A2385" w:rsidP="00D40639">
            <w:pPr>
              <w:spacing w:line="480" w:lineRule="auto"/>
              <w:jc w:val="center"/>
              <w:rPr>
                <w:rFonts w:ascii="Arial Narrow" w:hAnsi="Arial Narrow"/>
                <w:b/>
                <w:sz w:val="20"/>
                <w:szCs w:val="20"/>
              </w:rPr>
            </w:pPr>
            <w:r w:rsidRPr="00350BEA">
              <w:rPr>
                <w:rFonts w:ascii="Arial Narrow" w:hAnsi="Arial Narrow"/>
                <w:b/>
                <w:sz w:val="20"/>
                <w:szCs w:val="20"/>
              </w:rPr>
              <w:t>3</w:t>
            </w:r>
          </w:p>
        </w:tc>
        <w:tc>
          <w:tcPr>
            <w:tcW w:w="630" w:type="dxa"/>
            <w:tcBorders>
              <w:top w:val="single" w:sz="4" w:space="0" w:color="auto"/>
              <w:left w:val="single" w:sz="4" w:space="0" w:color="auto"/>
              <w:bottom w:val="single" w:sz="4" w:space="0" w:color="auto"/>
              <w:right w:val="single" w:sz="12" w:space="0" w:color="auto"/>
            </w:tcBorders>
            <w:shd w:val="clear" w:color="auto" w:fill="CCCCCC"/>
          </w:tcPr>
          <w:p w:rsidR="005A2385" w:rsidRPr="00350BEA" w:rsidRDefault="005A2385" w:rsidP="00D40639">
            <w:pPr>
              <w:spacing w:line="480" w:lineRule="auto"/>
              <w:jc w:val="center"/>
              <w:rPr>
                <w:rFonts w:ascii="Arial Narrow" w:hAnsi="Arial Narrow"/>
                <w:b/>
                <w:sz w:val="20"/>
                <w:szCs w:val="20"/>
              </w:rPr>
            </w:pPr>
            <w:r w:rsidRPr="00350BEA">
              <w:rPr>
                <w:rFonts w:ascii="Arial Narrow" w:hAnsi="Arial Narrow"/>
                <w:b/>
                <w:sz w:val="20"/>
                <w:szCs w:val="20"/>
              </w:rPr>
              <w:t>4</w:t>
            </w:r>
          </w:p>
        </w:tc>
        <w:tc>
          <w:tcPr>
            <w:tcW w:w="1080" w:type="dxa"/>
            <w:tcBorders>
              <w:top w:val="single" w:sz="4" w:space="0" w:color="auto"/>
              <w:left w:val="single" w:sz="4" w:space="0" w:color="auto"/>
              <w:bottom w:val="single" w:sz="4" w:space="0" w:color="auto"/>
              <w:right w:val="single" w:sz="12" w:space="0" w:color="auto"/>
            </w:tcBorders>
            <w:shd w:val="clear" w:color="auto" w:fill="CCCCCC"/>
          </w:tcPr>
          <w:p w:rsidR="005A2385" w:rsidRPr="00350BEA" w:rsidRDefault="005A2385" w:rsidP="00D40639">
            <w:pPr>
              <w:spacing w:line="480" w:lineRule="auto"/>
              <w:jc w:val="center"/>
              <w:rPr>
                <w:rFonts w:ascii="Arial Narrow" w:hAnsi="Arial Narrow"/>
                <w:b/>
                <w:sz w:val="20"/>
                <w:szCs w:val="20"/>
              </w:rPr>
            </w:pPr>
            <w:r w:rsidRPr="00350BEA">
              <w:rPr>
                <w:rFonts w:ascii="Arial Narrow" w:hAnsi="Arial Narrow"/>
                <w:b/>
                <w:sz w:val="20"/>
                <w:szCs w:val="20"/>
              </w:rPr>
              <w:t>5</w:t>
            </w:r>
          </w:p>
        </w:tc>
      </w:tr>
      <w:tr w:rsidR="005A2385" w:rsidTr="00D40639">
        <w:tc>
          <w:tcPr>
            <w:tcW w:w="4770" w:type="dxa"/>
            <w:tcBorders>
              <w:top w:val="single" w:sz="4" w:space="0" w:color="auto"/>
              <w:left w:val="single" w:sz="12" w:space="0" w:color="auto"/>
              <w:bottom w:val="single" w:sz="4" w:space="0" w:color="auto"/>
              <w:right w:val="single" w:sz="4" w:space="0" w:color="auto"/>
            </w:tcBorders>
          </w:tcPr>
          <w:p w:rsidR="005A2385" w:rsidRPr="00144600" w:rsidRDefault="005A2385" w:rsidP="00D40639">
            <w:pPr>
              <w:rPr>
                <w:rFonts w:ascii="Arial Narrow" w:hAnsi="Arial Narrow"/>
                <w:sz w:val="20"/>
                <w:szCs w:val="20"/>
              </w:rPr>
            </w:pPr>
            <w:r>
              <w:rPr>
                <w:rFonts w:ascii="Arial Narrow" w:hAnsi="Arial Narrow"/>
                <w:sz w:val="20"/>
                <w:szCs w:val="20"/>
              </w:rPr>
              <w:t>2.1.  I gained  n</w:t>
            </w:r>
            <w:r w:rsidRPr="00144600">
              <w:rPr>
                <w:rFonts w:ascii="Arial Narrow" w:hAnsi="Arial Narrow"/>
                <w:sz w:val="20"/>
                <w:szCs w:val="20"/>
              </w:rPr>
              <w:t>ew expertise in online training methodology</w:t>
            </w:r>
            <w:r>
              <w:rPr>
                <w:rFonts w:ascii="Arial Narrow" w:hAnsi="Arial Narrow"/>
                <w:sz w:val="20"/>
                <w:szCs w:val="20"/>
              </w:rPr>
              <w:t>.</w:t>
            </w:r>
            <w:r w:rsidRPr="00144600">
              <w:rPr>
                <w:rFonts w:ascii="Arial Narrow" w:hAnsi="Arial Narrow"/>
                <w:sz w:val="20"/>
                <w:szCs w:val="20"/>
              </w:rPr>
              <w:t xml:space="preserve"> </w:t>
            </w:r>
          </w:p>
          <w:p w:rsidR="005A2385" w:rsidRPr="009E4419" w:rsidRDefault="005A2385" w:rsidP="00D40639">
            <w:pPr>
              <w:rPr>
                <w:rFonts w:ascii="Arial Narrow" w:hAnsi="Arial Narrow"/>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Tr="00D40639">
        <w:tc>
          <w:tcPr>
            <w:tcW w:w="4770" w:type="dxa"/>
            <w:tcBorders>
              <w:top w:val="single" w:sz="4" w:space="0" w:color="auto"/>
              <w:left w:val="single" w:sz="12" w:space="0" w:color="auto"/>
              <w:bottom w:val="single" w:sz="4" w:space="0" w:color="auto"/>
              <w:right w:val="single" w:sz="4" w:space="0" w:color="auto"/>
            </w:tcBorders>
          </w:tcPr>
          <w:p w:rsidR="005A2385" w:rsidRPr="009E4419" w:rsidRDefault="005A2385" w:rsidP="00D40639">
            <w:pPr>
              <w:rPr>
                <w:rFonts w:ascii="Arial Narrow" w:hAnsi="Arial Narrow"/>
                <w:sz w:val="20"/>
                <w:szCs w:val="20"/>
              </w:rPr>
            </w:pPr>
            <w:r>
              <w:rPr>
                <w:rFonts w:ascii="Arial Narrow" w:hAnsi="Arial Narrow"/>
                <w:sz w:val="20"/>
                <w:szCs w:val="20"/>
              </w:rPr>
              <w:t xml:space="preserve">2.2 .  </w:t>
            </w:r>
            <w:r w:rsidRPr="009E4419">
              <w:rPr>
                <w:rFonts w:ascii="Arial Narrow" w:hAnsi="Arial Narrow"/>
                <w:sz w:val="20"/>
                <w:szCs w:val="20"/>
              </w:rPr>
              <w:t xml:space="preserve">This </w:t>
            </w:r>
            <w:r>
              <w:rPr>
                <w:rFonts w:ascii="Arial Narrow" w:hAnsi="Arial Narrow"/>
                <w:sz w:val="20"/>
                <w:szCs w:val="20"/>
              </w:rPr>
              <w:t xml:space="preserve">workshop enhanced </w:t>
            </w:r>
            <w:r w:rsidRPr="009E4419">
              <w:rPr>
                <w:rFonts w:ascii="Arial Narrow" w:hAnsi="Arial Narrow"/>
                <w:sz w:val="20"/>
                <w:szCs w:val="20"/>
              </w:rPr>
              <w:t xml:space="preserve"> my knowledge </w:t>
            </w:r>
            <w:r w:rsidRPr="00144600">
              <w:rPr>
                <w:rFonts w:ascii="Arial Narrow" w:hAnsi="Arial Narrow"/>
                <w:sz w:val="20"/>
                <w:szCs w:val="20"/>
              </w:rPr>
              <w:t xml:space="preserve">about intercultural communication, working </w:t>
            </w:r>
            <w:r>
              <w:rPr>
                <w:rFonts w:ascii="Arial Narrow" w:hAnsi="Arial Narrow"/>
                <w:sz w:val="20"/>
                <w:szCs w:val="20"/>
              </w:rPr>
              <w:t xml:space="preserve">in </w:t>
            </w:r>
            <w:r w:rsidRPr="00144600">
              <w:rPr>
                <w:rFonts w:ascii="Arial Narrow" w:hAnsi="Arial Narrow"/>
                <w:sz w:val="20"/>
                <w:szCs w:val="20"/>
              </w:rPr>
              <w:t>MMHT and patient safety</w:t>
            </w:r>
            <w:r>
              <w:rPr>
                <w:rFonts w:ascii="Arial Narrow" w:hAnsi="Arial Narrow"/>
                <w:sz w:val="20"/>
                <w:szCs w:val="20"/>
              </w:rPr>
              <w:t>.</w:t>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Tr="00D40639">
        <w:tc>
          <w:tcPr>
            <w:tcW w:w="4770" w:type="dxa"/>
            <w:tcBorders>
              <w:top w:val="single" w:sz="4" w:space="0" w:color="auto"/>
              <w:left w:val="single" w:sz="12" w:space="0" w:color="auto"/>
              <w:bottom w:val="single" w:sz="4" w:space="0" w:color="auto"/>
              <w:right w:val="single" w:sz="4" w:space="0" w:color="auto"/>
            </w:tcBorders>
          </w:tcPr>
          <w:p w:rsidR="005A2385" w:rsidRPr="009E4419" w:rsidRDefault="005A2385" w:rsidP="00D40639">
            <w:pPr>
              <w:rPr>
                <w:rFonts w:ascii="Arial Narrow" w:hAnsi="Arial Narrow"/>
                <w:sz w:val="20"/>
                <w:szCs w:val="20"/>
              </w:rPr>
            </w:pPr>
            <w:r>
              <w:rPr>
                <w:rFonts w:ascii="Arial Narrow" w:hAnsi="Arial Narrow"/>
                <w:sz w:val="20"/>
                <w:szCs w:val="20"/>
              </w:rPr>
              <w:lastRenderedPageBreak/>
              <w:t xml:space="preserve">2.3. I gained new </w:t>
            </w:r>
            <w:r w:rsidRPr="00144600">
              <w:rPr>
                <w:rFonts w:ascii="Arial Narrow" w:hAnsi="Arial Narrow"/>
                <w:sz w:val="20"/>
                <w:szCs w:val="20"/>
              </w:rPr>
              <w:t>skills  for creating the necessary personalized learning and assessment tools</w:t>
            </w:r>
            <w:r>
              <w:rPr>
                <w:rFonts w:ascii="Arial Narrow" w:hAnsi="Arial Narrow"/>
                <w:sz w:val="20"/>
                <w:szCs w:val="20"/>
              </w:rPr>
              <w:t>.</w:t>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Tr="00D40639">
        <w:tc>
          <w:tcPr>
            <w:tcW w:w="4770" w:type="dxa"/>
            <w:tcBorders>
              <w:top w:val="single" w:sz="4" w:space="0" w:color="auto"/>
              <w:left w:val="single" w:sz="12" w:space="0" w:color="auto"/>
              <w:bottom w:val="single" w:sz="4" w:space="0" w:color="auto"/>
              <w:right w:val="single" w:sz="4" w:space="0" w:color="auto"/>
            </w:tcBorders>
          </w:tcPr>
          <w:p w:rsidR="005A2385" w:rsidRPr="009E4419" w:rsidRDefault="005A2385" w:rsidP="005A2385">
            <w:pPr>
              <w:numPr>
                <w:ilvl w:val="1"/>
                <w:numId w:val="49"/>
              </w:numPr>
              <w:spacing w:after="0" w:line="240" w:lineRule="auto"/>
              <w:rPr>
                <w:rFonts w:ascii="Arial Narrow" w:hAnsi="Arial Narrow"/>
                <w:sz w:val="20"/>
                <w:szCs w:val="20"/>
              </w:rPr>
            </w:pPr>
            <w:r>
              <w:rPr>
                <w:rFonts w:ascii="Arial Narrow" w:hAnsi="Arial Narrow"/>
                <w:sz w:val="20"/>
                <w:szCs w:val="20"/>
              </w:rPr>
              <w:t xml:space="preserve">I have increased my </w:t>
            </w:r>
            <w:r w:rsidRPr="00144600">
              <w:rPr>
                <w:rFonts w:ascii="Arial Narrow" w:hAnsi="Arial Narrow"/>
                <w:sz w:val="20"/>
                <w:szCs w:val="20"/>
              </w:rPr>
              <w:t>ICT and social media skills</w:t>
            </w:r>
            <w:r>
              <w:rPr>
                <w:rFonts w:ascii="Arial Narrow" w:hAnsi="Arial Narrow"/>
                <w:sz w:val="20"/>
                <w:szCs w:val="20"/>
              </w:rPr>
              <w:t>.</w:t>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r w:rsidR="005A2385" w:rsidTr="00D40639">
        <w:tc>
          <w:tcPr>
            <w:tcW w:w="4770" w:type="dxa"/>
            <w:tcBorders>
              <w:top w:val="single" w:sz="4" w:space="0" w:color="auto"/>
              <w:left w:val="single" w:sz="12" w:space="0" w:color="auto"/>
              <w:bottom w:val="single" w:sz="4" w:space="0" w:color="auto"/>
              <w:right w:val="single" w:sz="4" w:space="0" w:color="auto"/>
            </w:tcBorders>
          </w:tcPr>
          <w:p w:rsidR="005A2385" w:rsidRPr="009E4419" w:rsidRDefault="005A2385" w:rsidP="005A2385">
            <w:pPr>
              <w:numPr>
                <w:ilvl w:val="1"/>
                <w:numId w:val="49"/>
              </w:numPr>
              <w:spacing w:after="0" w:line="240" w:lineRule="auto"/>
              <w:rPr>
                <w:rFonts w:ascii="Arial Narrow" w:hAnsi="Arial Narrow"/>
                <w:sz w:val="20"/>
                <w:szCs w:val="20"/>
              </w:rPr>
            </w:pPr>
            <w:r>
              <w:rPr>
                <w:rFonts w:ascii="Arial Narrow" w:hAnsi="Arial Narrow"/>
                <w:sz w:val="20"/>
                <w:szCs w:val="20"/>
              </w:rPr>
              <w:t xml:space="preserve">I have a positive </w:t>
            </w:r>
            <w:r w:rsidRPr="00144600">
              <w:rPr>
                <w:rFonts w:ascii="Arial Narrow" w:hAnsi="Arial Narrow"/>
                <w:sz w:val="20"/>
                <w:szCs w:val="20"/>
              </w:rPr>
              <w:t>attitude</w:t>
            </w:r>
            <w:r>
              <w:rPr>
                <w:rFonts w:ascii="Arial Narrow" w:hAnsi="Arial Narrow"/>
                <w:sz w:val="20"/>
                <w:szCs w:val="20"/>
              </w:rPr>
              <w:t xml:space="preserve"> about the </w:t>
            </w:r>
            <w:r w:rsidRPr="00144600">
              <w:rPr>
                <w:rFonts w:ascii="Arial Narrow" w:hAnsi="Arial Narrow"/>
                <w:sz w:val="20"/>
                <w:szCs w:val="20"/>
              </w:rPr>
              <w:t>values</w:t>
            </w:r>
            <w:r>
              <w:rPr>
                <w:rFonts w:ascii="Arial Narrow" w:hAnsi="Arial Narrow"/>
                <w:sz w:val="20"/>
                <w:szCs w:val="20"/>
              </w:rPr>
              <w:t xml:space="preserve"> of</w:t>
            </w:r>
            <w:r w:rsidRPr="00144600">
              <w:rPr>
                <w:rFonts w:ascii="Arial Narrow" w:hAnsi="Arial Narrow"/>
                <w:sz w:val="20"/>
                <w:szCs w:val="20"/>
              </w:rPr>
              <w:t xml:space="preserve"> </w:t>
            </w:r>
            <w:r>
              <w:rPr>
                <w:rFonts w:ascii="Arial Narrow" w:hAnsi="Arial Narrow"/>
                <w:sz w:val="20"/>
                <w:szCs w:val="20"/>
              </w:rPr>
              <w:t xml:space="preserve">European and </w:t>
            </w:r>
            <w:r w:rsidRPr="00171785">
              <w:rPr>
                <w:rFonts w:ascii="Arial Narrow" w:hAnsi="Arial Narrow"/>
                <w:sz w:val="20"/>
                <w:szCs w:val="20"/>
              </w:rPr>
              <w:t>International cooperation</w:t>
            </w:r>
            <w:r>
              <w:rPr>
                <w:rFonts w:ascii="Arial Narrow" w:hAnsi="Arial Narrow"/>
                <w:sz w:val="20"/>
                <w:szCs w:val="20"/>
              </w:rPr>
              <w:t xml:space="preserve"> in teaching/learning. </w:t>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63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c>
          <w:tcPr>
            <w:tcW w:w="1080" w:type="dxa"/>
            <w:tcBorders>
              <w:top w:val="single" w:sz="4" w:space="0" w:color="auto"/>
              <w:left w:val="single" w:sz="4" w:space="0" w:color="auto"/>
              <w:bottom w:val="single" w:sz="4" w:space="0" w:color="auto"/>
              <w:right w:val="single" w:sz="12" w:space="0" w:color="auto"/>
            </w:tcBorders>
          </w:tcPr>
          <w:p w:rsidR="005A2385" w:rsidRPr="00F92409" w:rsidRDefault="005A2385" w:rsidP="00D40639">
            <w:pPr>
              <w:spacing w:line="480" w:lineRule="auto"/>
              <w:jc w:val="center"/>
              <w:rPr>
                <w:rFonts w:ascii="Arial Narrow" w:hAnsi="Arial Narrow"/>
                <w:sz w:val="20"/>
                <w:szCs w:val="20"/>
              </w:rPr>
            </w:pPr>
            <w:r w:rsidRPr="00587176">
              <w:rPr>
                <w:rFonts w:ascii="Arial Narrow" w:hAnsi="Arial Narrow"/>
                <w:sz w:val="20"/>
                <w:szCs w:val="20"/>
              </w:rPr>
              <w:fldChar w:fldCharType="begin">
                <w:ffData>
                  <w:name w:val=""/>
                  <w:enabled/>
                  <w:calcOnExit w:val="0"/>
                  <w:checkBox>
                    <w:sizeAuto/>
                    <w:default w:val="0"/>
                  </w:checkBox>
                </w:ffData>
              </w:fldChar>
            </w:r>
            <w:r w:rsidRPr="00587176">
              <w:rPr>
                <w:rFonts w:ascii="Arial Narrow" w:hAnsi="Arial Narrow"/>
                <w:sz w:val="20"/>
                <w:szCs w:val="20"/>
              </w:rPr>
              <w:instrText xml:space="preserve"> FORMCHECKBOX </w:instrText>
            </w:r>
            <w:r w:rsidRPr="00587176">
              <w:rPr>
                <w:rFonts w:ascii="Arial Narrow" w:hAnsi="Arial Narrow"/>
                <w:sz w:val="20"/>
                <w:szCs w:val="20"/>
              </w:rPr>
            </w:r>
            <w:r w:rsidRPr="00587176">
              <w:rPr>
                <w:rFonts w:ascii="Arial Narrow" w:hAnsi="Arial Narrow"/>
                <w:sz w:val="20"/>
                <w:szCs w:val="20"/>
              </w:rPr>
              <w:fldChar w:fldCharType="end"/>
            </w:r>
          </w:p>
        </w:tc>
      </w:tr>
    </w:tbl>
    <w:p w:rsidR="005A2385" w:rsidRDefault="005A2385" w:rsidP="005A2385">
      <w:pPr>
        <w:rPr>
          <w:rFonts w:ascii="Arial Narrow" w:hAnsi="Arial Narrow"/>
          <w:b/>
          <w:sz w:val="20"/>
          <w:szCs w:val="20"/>
        </w:rPr>
      </w:pPr>
    </w:p>
    <w:p w:rsidR="005A2385" w:rsidRPr="00DB7773" w:rsidRDefault="005A2385" w:rsidP="005A2385">
      <w:pPr>
        <w:rPr>
          <w:rFonts w:ascii="Arial Narrow" w:hAnsi="Arial Narrow"/>
          <w:b/>
          <w:sz w:val="20"/>
          <w:szCs w:val="20"/>
        </w:rPr>
      </w:pPr>
      <w:r>
        <w:rPr>
          <w:rFonts w:ascii="Arial Narrow" w:hAnsi="Arial Narrow"/>
          <w:b/>
          <w:sz w:val="20"/>
          <w:szCs w:val="20"/>
        </w:rPr>
        <w:t>3. GENERAL</w:t>
      </w:r>
    </w:p>
    <w:p w:rsidR="005A2385" w:rsidRPr="00DB7773" w:rsidRDefault="005A2385" w:rsidP="005A2385">
      <w:pPr>
        <w:rPr>
          <w:rFonts w:ascii="Arial Narrow" w:hAnsi="Arial Narrow"/>
          <w:sz w:val="20"/>
          <w:szCs w:val="20"/>
        </w:rPr>
      </w:pPr>
      <w:r>
        <w:rPr>
          <w:rFonts w:ascii="Arial Narrow" w:hAnsi="Arial Narrow"/>
          <w:sz w:val="20"/>
          <w:szCs w:val="20"/>
        </w:rPr>
        <w:t xml:space="preserve">3.1. </w:t>
      </w:r>
      <w:r w:rsidRPr="00A9381C">
        <w:rPr>
          <w:rFonts w:ascii="Arial Narrow" w:hAnsi="Arial Narrow"/>
          <w:sz w:val="20"/>
          <w:szCs w:val="20"/>
        </w:rPr>
        <w:t xml:space="preserve">Please, specify </w:t>
      </w:r>
      <w:r>
        <w:rPr>
          <w:rFonts w:ascii="Arial Narrow" w:hAnsi="Arial Narrow"/>
          <w:sz w:val="20"/>
          <w:szCs w:val="20"/>
        </w:rPr>
        <w:t xml:space="preserve">the </w:t>
      </w:r>
      <w:r w:rsidRPr="007B60C5">
        <w:rPr>
          <w:rFonts w:ascii="Arial Narrow" w:hAnsi="Arial Narrow"/>
          <w:sz w:val="20"/>
          <w:szCs w:val="20"/>
        </w:rPr>
        <w:t xml:space="preserve">recommendations would you make for improvement of </w:t>
      </w:r>
      <w:r>
        <w:rPr>
          <w:rFonts w:ascii="Arial Narrow" w:hAnsi="Arial Narrow"/>
          <w:sz w:val="20"/>
          <w:szCs w:val="20"/>
        </w:rPr>
        <w:t>the better preparation of facilitators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9104"/>
      </w:tblGrid>
      <w:tr w:rsidR="005A2385" w:rsidRPr="00DB7773" w:rsidTr="00D40639">
        <w:trPr>
          <w:trHeight w:val="773"/>
        </w:trPr>
        <w:tc>
          <w:tcPr>
            <w:tcW w:w="9104" w:type="dxa"/>
            <w:tcBorders>
              <w:top w:val="single" w:sz="4" w:space="0" w:color="auto"/>
              <w:left w:val="single" w:sz="4" w:space="0" w:color="auto"/>
              <w:bottom w:val="single" w:sz="4" w:space="0" w:color="auto"/>
              <w:right w:val="single" w:sz="4" w:space="0" w:color="auto"/>
            </w:tcBorders>
            <w:shd w:val="clear" w:color="auto" w:fill="FFFFFF"/>
          </w:tcPr>
          <w:p w:rsidR="005A2385" w:rsidRPr="00DB7773" w:rsidRDefault="005A2385" w:rsidP="00D40639">
            <w:pPr>
              <w:rPr>
                <w:rFonts w:ascii="Arial Narrow" w:hAnsi="Arial Narrow"/>
                <w:sz w:val="20"/>
                <w:szCs w:val="20"/>
              </w:rPr>
            </w:pPr>
          </w:p>
          <w:p w:rsidR="005A2385" w:rsidRDefault="005A2385" w:rsidP="00D40639">
            <w:pPr>
              <w:rPr>
                <w:rFonts w:ascii="Arial Narrow" w:hAnsi="Arial Narrow"/>
                <w:sz w:val="20"/>
                <w:szCs w:val="20"/>
              </w:rPr>
            </w:pPr>
          </w:p>
          <w:p w:rsidR="005A2385" w:rsidRDefault="005A2385" w:rsidP="00D40639">
            <w:pPr>
              <w:rPr>
                <w:rFonts w:ascii="Arial Narrow" w:hAnsi="Arial Narrow"/>
                <w:sz w:val="20"/>
                <w:szCs w:val="20"/>
              </w:rPr>
            </w:pPr>
          </w:p>
          <w:p w:rsidR="005A2385" w:rsidRDefault="005A2385" w:rsidP="00D40639">
            <w:pPr>
              <w:rPr>
                <w:rFonts w:ascii="Arial Narrow" w:hAnsi="Arial Narrow"/>
                <w:sz w:val="20"/>
                <w:szCs w:val="20"/>
              </w:rPr>
            </w:pPr>
          </w:p>
          <w:p w:rsidR="005A2385" w:rsidRPr="00DB7773" w:rsidRDefault="005A2385" w:rsidP="00D40639">
            <w:pPr>
              <w:rPr>
                <w:rFonts w:ascii="Arial Narrow" w:hAnsi="Arial Narrow"/>
                <w:sz w:val="20"/>
                <w:szCs w:val="20"/>
              </w:rPr>
            </w:pPr>
          </w:p>
        </w:tc>
      </w:tr>
    </w:tbl>
    <w:p w:rsidR="005A2385" w:rsidRDefault="005A2385" w:rsidP="005A2385">
      <w:pPr>
        <w:rPr>
          <w:rFonts w:ascii="Arial Narrow" w:hAnsi="Arial Narrow"/>
          <w:sz w:val="20"/>
          <w:szCs w:val="20"/>
        </w:rPr>
      </w:pPr>
    </w:p>
    <w:p w:rsidR="005A2385" w:rsidRPr="007B60C5" w:rsidRDefault="005A2385" w:rsidP="005A2385">
      <w:pPr>
        <w:rPr>
          <w:rFonts w:ascii="Arial Narrow" w:hAnsi="Arial Narrow"/>
          <w:sz w:val="20"/>
          <w:szCs w:val="20"/>
        </w:rPr>
      </w:pPr>
      <w:r>
        <w:rPr>
          <w:rFonts w:ascii="Arial Narrow" w:hAnsi="Arial Narrow"/>
          <w:sz w:val="20"/>
          <w:szCs w:val="20"/>
        </w:rPr>
        <w:t xml:space="preserve">3.2 </w:t>
      </w:r>
      <w:r w:rsidRPr="00DB7773">
        <w:rPr>
          <w:rFonts w:ascii="Arial Narrow" w:hAnsi="Arial Narrow"/>
          <w:sz w:val="20"/>
          <w:szCs w:val="20"/>
        </w:rPr>
        <w:t xml:space="preserve"> </w:t>
      </w:r>
      <w:r>
        <w:rPr>
          <w:rFonts w:ascii="Arial Narrow" w:hAnsi="Arial Narrow"/>
          <w:sz w:val="20"/>
          <w:szCs w:val="20"/>
        </w:rPr>
        <w:t>Overall 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48"/>
      </w:tblGrid>
      <w:tr w:rsidR="005A2385" w:rsidRPr="00DB7773" w:rsidTr="00D40639">
        <w:trPr>
          <w:trHeight w:val="1061"/>
        </w:trPr>
        <w:tc>
          <w:tcPr>
            <w:tcW w:w="8748" w:type="dxa"/>
            <w:tcBorders>
              <w:top w:val="single" w:sz="4" w:space="0" w:color="auto"/>
              <w:left w:val="single" w:sz="4" w:space="0" w:color="auto"/>
              <w:bottom w:val="single" w:sz="4" w:space="0" w:color="auto"/>
              <w:right w:val="single" w:sz="4" w:space="0" w:color="auto"/>
            </w:tcBorders>
            <w:shd w:val="clear" w:color="auto" w:fill="FFFFFF"/>
          </w:tcPr>
          <w:p w:rsidR="005A2385" w:rsidRDefault="005A2385" w:rsidP="00D40639">
            <w:pPr>
              <w:rPr>
                <w:rFonts w:ascii="Arial Narrow" w:hAnsi="Arial Narrow"/>
                <w:sz w:val="20"/>
                <w:szCs w:val="20"/>
              </w:rPr>
            </w:pPr>
          </w:p>
          <w:p w:rsidR="005A2385" w:rsidRDefault="005A2385" w:rsidP="00D40639">
            <w:pPr>
              <w:rPr>
                <w:rFonts w:ascii="Arial Narrow" w:hAnsi="Arial Narrow"/>
                <w:sz w:val="20"/>
                <w:szCs w:val="20"/>
              </w:rPr>
            </w:pPr>
          </w:p>
          <w:p w:rsidR="005A2385" w:rsidRPr="00DB7773" w:rsidRDefault="005A2385" w:rsidP="00D40639">
            <w:pPr>
              <w:rPr>
                <w:rFonts w:ascii="Arial Narrow" w:hAnsi="Arial Narrow"/>
                <w:sz w:val="20"/>
                <w:szCs w:val="20"/>
              </w:rPr>
            </w:pPr>
          </w:p>
          <w:p w:rsidR="005A2385" w:rsidRPr="00DB7773" w:rsidRDefault="005A2385" w:rsidP="00D40639">
            <w:pPr>
              <w:tabs>
                <w:tab w:val="left" w:pos="1910"/>
              </w:tabs>
              <w:rPr>
                <w:rFonts w:ascii="Arial Narrow" w:hAnsi="Arial Narrow"/>
                <w:sz w:val="20"/>
                <w:szCs w:val="20"/>
              </w:rPr>
            </w:pPr>
            <w:r>
              <w:rPr>
                <w:rFonts w:ascii="Arial Narrow" w:hAnsi="Arial Narrow"/>
                <w:sz w:val="20"/>
                <w:szCs w:val="20"/>
              </w:rPr>
              <w:tab/>
            </w:r>
          </w:p>
          <w:p w:rsidR="005A2385" w:rsidRPr="00DB7773" w:rsidRDefault="005A2385" w:rsidP="00D40639">
            <w:pPr>
              <w:rPr>
                <w:rFonts w:ascii="Arial Narrow" w:hAnsi="Arial Narrow"/>
                <w:sz w:val="20"/>
                <w:szCs w:val="20"/>
              </w:rPr>
            </w:pPr>
          </w:p>
        </w:tc>
      </w:tr>
    </w:tbl>
    <w:p w:rsidR="005A2385" w:rsidRPr="00172AD9" w:rsidRDefault="005A2385" w:rsidP="005A2385">
      <w:pPr>
        <w:rPr>
          <w:rFonts w:ascii="Arial Narrow" w:hAnsi="Arial Narrow"/>
          <w:i/>
          <w:sz w:val="16"/>
          <w:szCs w:val="16"/>
        </w:rPr>
      </w:pPr>
      <w:r w:rsidRPr="00172AD9">
        <w:rPr>
          <w:rFonts w:ascii="Arial Narrow" w:hAnsi="Arial Narrow"/>
          <w:i/>
          <w:sz w:val="16"/>
          <w:szCs w:val="16"/>
        </w:rPr>
        <w:t xml:space="preserve">*You </w:t>
      </w:r>
      <w:r>
        <w:rPr>
          <w:rFonts w:ascii="Arial Narrow" w:hAnsi="Arial Narrow"/>
          <w:i/>
          <w:sz w:val="16"/>
          <w:szCs w:val="16"/>
        </w:rPr>
        <w:t>may</w:t>
      </w:r>
      <w:r w:rsidRPr="00172AD9">
        <w:rPr>
          <w:rFonts w:ascii="Arial Narrow" w:hAnsi="Arial Narrow"/>
          <w:i/>
          <w:sz w:val="16"/>
          <w:szCs w:val="16"/>
        </w:rPr>
        <w:t xml:space="preserve"> use the back</w:t>
      </w:r>
      <w:r>
        <w:rPr>
          <w:rFonts w:ascii="Arial Narrow" w:hAnsi="Arial Narrow"/>
          <w:i/>
          <w:sz w:val="16"/>
          <w:szCs w:val="16"/>
        </w:rPr>
        <w:t>,</w:t>
      </w:r>
      <w:r w:rsidRPr="00172AD9">
        <w:rPr>
          <w:rFonts w:ascii="Arial Narrow" w:hAnsi="Arial Narrow"/>
          <w:i/>
          <w:sz w:val="16"/>
          <w:szCs w:val="16"/>
        </w:rPr>
        <w:t xml:space="preserve"> </w:t>
      </w:r>
      <w:r w:rsidRPr="007B60C5">
        <w:rPr>
          <w:rFonts w:ascii="Arial Narrow" w:hAnsi="Arial Narrow"/>
          <w:i/>
          <w:sz w:val="16"/>
          <w:szCs w:val="16"/>
        </w:rPr>
        <w:t>if you need more space</w:t>
      </w:r>
      <w:r>
        <w:rPr>
          <w:rFonts w:ascii="Arial Narrow" w:hAnsi="Arial Narrow"/>
          <w:i/>
          <w:sz w:val="16"/>
          <w:szCs w:val="16"/>
        </w:rPr>
        <w:t>.</w:t>
      </w:r>
      <w:r w:rsidRPr="00172AD9">
        <w:rPr>
          <w:rFonts w:ascii="Arial Narrow" w:hAnsi="Arial Narrow"/>
          <w:i/>
          <w:sz w:val="16"/>
          <w:szCs w:val="16"/>
        </w:rPr>
        <w:t xml:space="preserve"> </w:t>
      </w:r>
    </w:p>
    <w:p w:rsidR="005A2385" w:rsidRDefault="005A2385" w:rsidP="005A2385">
      <w:pPr>
        <w:jc w:val="right"/>
        <w:rPr>
          <w:rFonts w:ascii="Arial Narrow" w:hAnsi="Arial Narrow"/>
          <w:b/>
          <w:sz w:val="20"/>
          <w:szCs w:val="20"/>
        </w:rPr>
      </w:pPr>
      <w:r w:rsidRPr="00172AD9">
        <w:rPr>
          <w:rFonts w:ascii="Arial Narrow" w:hAnsi="Arial Narrow"/>
          <w:b/>
          <w:sz w:val="20"/>
          <w:szCs w:val="20"/>
        </w:rPr>
        <w:t>Thank you for your cooperation!</w:t>
      </w:r>
    </w:p>
    <w:p w:rsidR="005A2385" w:rsidRPr="00AF5709" w:rsidRDefault="005A2385" w:rsidP="003D5115">
      <w:pPr>
        <w:rPr>
          <w:b/>
          <w:sz w:val="32"/>
          <w:szCs w:val="32"/>
        </w:rPr>
      </w:pPr>
    </w:p>
    <w:sectPr w:rsidR="005A2385" w:rsidRPr="00AF5709" w:rsidSect="002D38C3">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1D6E" w:rsidRDefault="009A1D6E" w:rsidP="003D5115">
      <w:pPr>
        <w:spacing w:after="0" w:line="240" w:lineRule="auto"/>
      </w:pPr>
      <w:r>
        <w:separator/>
      </w:r>
    </w:p>
  </w:endnote>
  <w:endnote w:type="continuationSeparator" w:id="1">
    <w:p w:rsidR="009A1D6E" w:rsidRDefault="009A1D6E" w:rsidP="003D51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TFFFFF97FF381901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6403"/>
      <w:docPartObj>
        <w:docPartGallery w:val="Page Numbers (Bottom of Page)"/>
        <w:docPartUnique/>
      </w:docPartObj>
    </w:sdtPr>
    <w:sdtEndPr>
      <w:rPr>
        <w:color w:val="7F7F7F" w:themeColor="background1" w:themeShade="7F"/>
        <w:spacing w:val="60"/>
      </w:rPr>
    </w:sdtEndPr>
    <w:sdtContent>
      <w:p w:rsidR="00683362" w:rsidRDefault="00683362">
        <w:pPr>
          <w:pStyle w:val="Footer"/>
          <w:pBdr>
            <w:top w:val="single" w:sz="4" w:space="1" w:color="D9D9D9" w:themeColor="background1" w:themeShade="D9"/>
          </w:pBdr>
          <w:rPr>
            <w:b/>
          </w:rPr>
        </w:pPr>
        <w:fldSimple w:instr=" PAGE   \* MERGEFORMAT ">
          <w:r w:rsidR="0055315D" w:rsidRPr="0055315D">
            <w:rPr>
              <w:b/>
              <w:noProof/>
            </w:rPr>
            <w:t>9</w:t>
          </w:r>
        </w:fldSimple>
        <w:r>
          <w:rPr>
            <w:b/>
          </w:rPr>
          <w:t xml:space="preserve"> | </w:t>
        </w:r>
        <w:r>
          <w:rPr>
            <w:color w:val="7F7F7F" w:themeColor="background1" w:themeShade="7F"/>
            <w:spacing w:val="60"/>
          </w:rPr>
          <w:t>Page</w:t>
        </w:r>
      </w:p>
    </w:sdtContent>
  </w:sdt>
  <w:p w:rsidR="00683362" w:rsidRDefault="006833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1D6E" w:rsidRDefault="009A1D6E" w:rsidP="003D5115">
      <w:pPr>
        <w:spacing w:after="0" w:line="240" w:lineRule="auto"/>
      </w:pPr>
      <w:r>
        <w:separator/>
      </w:r>
    </w:p>
  </w:footnote>
  <w:footnote w:type="continuationSeparator" w:id="1">
    <w:p w:rsidR="009A1D6E" w:rsidRDefault="009A1D6E" w:rsidP="003D51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1E848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DB710F"/>
    <w:multiLevelType w:val="hybridMultilevel"/>
    <w:tmpl w:val="61CA06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01031F"/>
    <w:multiLevelType w:val="hybridMultilevel"/>
    <w:tmpl w:val="E12296E8"/>
    <w:lvl w:ilvl="0" w:tplc="A1ACF468">
      <w:start w:val="1"/>
      <w:numFmt w:val="decimal"/>
      <w:lvlText w:val="%1."/>
      <w:lvlJc w:val="left"/>
      <w:pPr>
        <w:ind w:left="720" w:hanging="360"/>
      </w:pPr>
      <w:rPr>
        <w:rFonts w:ascii="Calibri" w:hAnsi="Calibri" w:hint="default"/>
        <w:b/>
        <w:color w:val="00000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6C31FC2"/>
    <w:multiLevelType w:val="hybridMultilevel"/>
    <w:tmpl w:val="85B62058"/>
    <w:lvl w:ilvl="0" w:tplc="FE280A0A">
      <w:start w:val="27"/>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6E40EC8"/>
    <w:multiLevelType w:val="hybridMultilevel"/>
    <w:tmpl w:val="6D305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0D7351"/>
    <w:multiLevelType w:val="hybridMultilevel"/>
    <w:tmpl w:val="8940C2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1EA020D"/>
    <w:multiLevelType w:val="hybridMultilevel"/>
    <w:tmpl w:val="A72EF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CA48F7"/>
    <w:multiLevelType w:val="hybridMultilevel"/>
    <w:tmpl w:val="D8048F02"/>
    <w:lvl w:ilvl="0" w:tplc="95FA0720">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61D1E2A"/>
    <w:multiLevelType w:val="hybridMultilevel"/>
    <w:tmpl w:val="ADA4E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8122FA4"/>
    <w:multiLevelType w:val="hybridMultilevel"/>
    <w:tmpl w:val="AF66613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0">
    <w:nsid w:val="193D5C5B"/>
    <w:multiLevelType w:val="hybridMultilevel"/>
    <w:tmpl w:val="D79AD4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AEC15FF"/>
    <w:multiLevelType w:val="multilevel"/>
    <w:tmpl w:val="5718BA5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4D410E6"/>
    <w:multiLevelType w:val="hybridMultilevel"/>
    <w:tmpl w:val="3F061508"/>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8017438"/>
    <w:multiLevelType w:val="hybridMultilevel"/>
    <w:tmpl w:val="11AAF8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950277C"/>
    <w:multiLevelType w:val="multilevel"/>
    <w:tmpl w:val="16C26F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295B3B0B"/>
    <w:multiLevelType w:val="multilevel"/>
    <w:tmpl w:val="B428DDD2"/>
    <w:lvl w:ilvl="0">
      <w:start w:val="1"/>
      <w:numFmt w:val="decimal"/>
      <w:lvlText w:val="%1"/>
      <w:lvlJc w:val="left"/>
      <w:pPr>
        <w:ind w:left="360" w:hanging="360"/>
      </w:pPr>
      <w:rPr>
        <w:rFonts w:cs="TTFFFFF97FF3819010t00" w:hint="default"/>
        <w:sz w:val="20"/>
      </w:rPr>
    </w:lvl>
    <w:lvl w:ilvl="1">
      <w:start w:val="1"/>
      <w:numFmt w:val="decimal"/>
      <w:lvlText w:val="%1.%2"/>
      <w:lvlJc w:val="left"/>
      <w:pPr>
        <w:ind w:left="360" w:hanging="360"/>
      </w:pPr>
      <w:rPr>
        <w:rFonts w:cs="TTFFFFF97FF3819010t00" w:hint="default"/>
        <w:sz w:val="20"/>
      </w:rPr>
    </w:lvl>
    <w:lvl w:ilvl="2">
      <w:start w:val="1"/>
      <w:numFmt w:val="decimal"/>
      <w:lvlText w:val="%1.%2.%3"/>
      <w:lvlJc w:val="left"/>
      <w:pPr>
        <w:ind w:left="720" w:hanging="720"/>
      </w:pPr>
      <w:rPr>
        <w:rFonts w:cs="TTFFFFF97FF3819010t00" w:hint="default"/>
        <w:sz w:val="20"/>
      </w:rPr>
    </w:lvl>
    <w:lvl w:ilvl="3">
      <w:start w:val="1"/>
      <w:numFmt w:val="decimal"/>
      <w:lvlText w:val="%1.%2.%3.%4"/>
      <w:lvlJc w:val="left"/>
      <w:pPr>
        <w:ind w:left="720" w:hanging="720"/>
      </w:pPr>
      <w:rPr>
        <w:rFonts w:cs="TTFFFFF97FF3819010t00" w:hint="default"/>
        <w:sz w:val="20"/>
      </w:rPr>
    </w:lvl>
    <w:lvl w:ilvl="4">
      <w:start w:val="1"/>
      <w:numFmt w:val="decimal"/>
      <w:lvlText w:val="%1.%2.%3.%4.%5"/>
      <w:lvlJc w:val="left"/>
      <w:pPr>
        <w:ind w:left="720" w:hanging="720"/>
      </w:pPr>
      <w:rPr>
        <w:rFonts w:cs="TTFFFFF97FF3819010t00" w:hint="default"/>
        <w:sz w:val="20"/>
      </w:rPr>
    </w:lvl>
    <w:lvl w:ilvl="5">
      <w:start w:val="1"/>
      <w:numFmt w:val="decimal"/>
      <w:lvlText w:val="%1.%2.%3.%4.%5.%6"/>
      <w:lvlJc w:val="left"/>
      <w:pPr>
        <w:ind w:left="1080" w:hanging="1080"/>
      </w:pPr>
      <w:rPr>
        <w:rFonts w:cs="TTFFFFF97FF3819010t00" w:hint="default"/>
        <w:sz w:val="20"/>
      </w:rPr>
    </w:lvl>
    <w:lvl w:ilvl="6">
      <w:start w:val="1"/>
      <w:numFmt w:val="decimal"/>
      <w:lvlText w:val="%1.%2.%3.%4.%5.%6.%7"/>
      <w:lvlJc w:val="left"/>
      <w:pPr>
        <w:ind w:left="1080" w:hanging="1080"/>
      </w:pPr>
      <w:rPr>
        <w:rFonts w:cs="TTFFFFF97FF3819010t00" w:hint="default"/>
        <w:sz w:val="20"/>
      </w:rPr>
    </w:lvl>
    <w:lvl w:ilvl="7">
      <w:start w:val="1"/>
      <w:numFmt w:val="decimal"/>
      <w:lvlText w:val="%1.%2.%3.%4.%5.%6.%7.%8"/>
      <w:lvlJc w:val="left"/>
      <w:pPr>
        <w:ind w:left="1080" w:hanging="1080"/>
      </w:pPr>
      <w:rPr>
        <w:rFonts w:cs="TTFFFFF97FF3819010t00" w:hint="default"/>
        <w:sz w:val="20"/>
      </w:rPr>
    </w:lvl>
    <w:lvl w:ilvl="8">
      <w:start w:val="1"/>
      <w:numFmt w:val="decimal"/>
      <w:lvlText w:val="%1.%2.%3.%4.%5.%6.%7.%8.%9"/>
      <w:lvlJc w:val="left"/>
      <w:pPr>
        <w:ind w:left="1440" w:hanging="1440"/>
      </w:pPr>
      <w:rPr>
        <w:rFonts w:cs="TTFFFFF97FF3819010t00" w:hint="default"/>
        <w:sz w:val="20"/>
      </w:rPr>
    </w:lvl>
  </w:abstractNum>
  <w:abstractNum w:abstractNumId="16">
    <w:nsid w:val="2BC56A3A"/>
    <w:multiLevelType w:val="hybridMultilevel"/>
    <w:tmpl w:val="4A10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0872E8"/>
    <w:multiLevelType w:val="hybridMultilevel"/>
    <w:tmpl w:val="DB5AAA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12E7C34"/>
    <w:multiLevelType w:val="hybridMultilevel"/>
    <w:tmpl w:val="D8048F02"/>
    <w:lvl w:ilvl="0" w:tplc="95FA0720">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3C746BD3"/>
    <w:multiLevelType w:val="hybridMultilevel"/>
    <w:tmpl w:val="BB763A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215899"/>
    <w:multiLevelType w:val="hybridMultilevel"/>
    <w:tmpl w:val="79089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F282569"/>
    <w:multiLevelType w:val="hybridMultilevel"/>
    <w:tmpl w:val="C60AFDD6"/>
    <w:lvl w:ilvl="0" w:tplc="96EECFB6">
      <w:start w:val="1"/>
      <w:numFmt w:val="decimal"/>
      <w:lvlText w:val="%1."/>
      <w:lvlJc w:val="left"/>
      <w:pPr>
        <w:ind w:left="720" w:hanging="360"/>
      </w:pPr>
      <w:rPr>
        <w:rFonts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80A6FBD"/>
    <w:multiLevelType w:val="hybridMultilevel"/>
    <w:tmpl w:val="FB9055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A76442D"/>
    <w:multiLevelType w:val="multilevel"/>
    <w:tmpl w:val="70A26690"/>
    <w:lvl w:ilvl="0">
      <w:start w:val="2"/>
      <w:numFmt w:val="decimal"/>
      <w:lvlText w:val="%1."/>
      <w:lvlJc w:val="left"/>
      <w:pPr>
        <w:ind w:left="360" w:hanging="360"/>
      </w:pPr>
      <w:rPr>
        <w:rFonts w:cs="Arial" w:hint="default"/>
      </w:rPr>
    </w:lvl>
    <w:lvl w:ilvl="1">
      <w:start w:val="4"/>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24">
    <w:nsid w:val="4D667F77"/>
    <w:multiLevelType w:val="multilevel"/>
    <w:tmpl w:val="16C26F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4DAB547F"/>
    <w:multiLevelType w:val="hybridMultilevel"/>
    <w:tmpl w:val="AE4074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0466228"/>
    <w:multiLevelType w:val="hybridMultilevel"/>
    <w:tmpl w:val="DC02E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C46F59"/>
    <w:multiLevelType w:val="singleLevel"/>
    <w:tmpl w:val="57C46F59"/>
    <w:lvl w:ilvl="0">
      <w:start w:val="1"/>
      <w:numFmt w:val="decimal"/>
      <w:lvlText w:val="%1."/>
      <w:lvlJc w:val="left"/>
      <w:pPr>
        <w:tabs>
          <w:tab w:val="left" w:pos="425"/>
        </w:tabs>
        <w:ind w:left="425" w:hanging="425"/>
      </w:pPr>
      <w:rPr>
        <w:rFonts w:hint="default"/>
      </w:rPr>
    </w:lvl>
  </w:abstractNum>
  <w:abstractNum w:abstractNumId="28">
    <w:nsid w:val="58086AB8"/>
    <w:multiLevelType w:val="hybridMultilevel"/>
    <w:tmpl w:val="1918F96C"/>
    <w:lvl w:ilvl="0" w:tplc="4C6E6E38">
      <w:start w:val="1"/>
      <w:numFmt w:val="decimal"/>
      <w:lvlText w:val="%1."/>
      <w:lvlJc w:val="left"/>
      <w:pPr>
        <w:ind w:left="1080" w:hanging="360"/>
      </w:pPr>
      <w:rPr>
        <w:rFonts w:hint="default"/>
        <w:strike w:val="0"/>
        <w:color w:val="auto"/>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9">
    <w:nsid w:val="60446962"/>
    <w:multiLevelType w:val="hybridMultilevel"/>
    <w:tmpl w:val="5C00F116"/>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3E10DE1"/>
    <w:multiLevelType w:val="hybridMultilevel"/>
    <w:tmpl w:val="8A1019E4"/>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70F7E80"/>
    <w:multiLevelType w:val="hybridMultilevel"/>
    <w:tmpl w:val="EC82D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DBC1F9D"/>
    <w:multiLevelType w:val="hybridMultilevel"/>
    <w:tmpl w:val="E7706BB4"/>
    <w:lvl w:ilvl="0" w:tplc="C8E458F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E796945"/>
    <w:multiLevelType w:val="hybridMultilevel"/>
    <w:tmpl w:val="735ADF42"/>
    <w:lvl w:ilvl="0" w:tplc="72C446F6">
      <w:start w:val="1"/>
      <w:numFmt w:val="decimal"/>
      <w:lvlText w:val="%1."/>
      <w:lvlJc w:val="left"/>
      <w:pPr>
        <w:ind w:left="720" w:hanging="360"/>
      </w:pPr>
      <w:rPr>
        <w:rFonts w:hint="default"/>
        <w:b/>
      </w:r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F001AF4"/>
    <w:multiLevelType w:val="hybridMultilevel"/>
    <w:tmpl w:val="811EF0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17C01E4"/>
    <w:multiLevelType w:val="hybridMultilevel"/>
    <w:tmpl w:val="53009B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29C1E04"/>
    <w:multiLevelType w:val="hybridMultilevel"/>
    <w:tmpl w:val="775A475C"/>
    <w:lvl w:ilvl="0" w:tplc="926CAD94">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65A2543"/>
    <w:multiLevelType w:val="hybridMultilevel"/>
    <w:tmpl w:val="7C7ABF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7641945"/>
    <w:multiLevelType w:val="hybridMultilevel"/>
    <w:tmpl w:val="33188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84D6193"/>
    <w:multiLevelType w:val="hybridMultilevel"/>
    <w:tmpl w:val="3C200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A1432A5"/>
    <w:multiLevelType w:val="hybridMultilevel"/>
    <w:tmpl w:val="E2125DF0"/>
    <w:lvl w:ilvl="0" w:tplc="95FA0720">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AEE3D87"/>
    <w:multiLevelType w:val="hybridMultilevel"/>
    <w:tmpl w:val="8F0C5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B704723"/>
    <w:multiLevelType w:val="hybridMultilevel"/>
    <w:tmpl w:val="B514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0346CE"/>
    <w:multiLevelType w:val="hybridMultilevel"/>
    <w:tmpl w:val="16E0E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B214D9"/>
    <w:multiLevelType w:val="hybridMultilevel"/>
    <w:tmpl w:val="08EC91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CC5650E"/>
    <w:multiLevelType w:val="hybridMultilevel"/>
    <w:tmpl w:val="31BECC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7D167DA2"/>
    <w:multiLevelType w:val="hybridMultilevel"/>
    <w:tmpl w:val="26A60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ED44EC2"/>
    <w:multiLevelType w:val="hybridMultilevel"/>
    <w:tmpl w:val="5D48F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1"/>
  </w:num>
  <w:num w:numId="3">
    <w:abstractNumId w:val="32"/>
  </w:num>
  <w:num w:numId="4">
    <w:abstractNumId w:val="45"/>
  </w:num>
  <w:num w:numId="5">
    <w:abstractNumId w:val="24"/>
  </w:num>
  <w:num w:numId="6">
    <w:abstractNumId w:val="0"/>
  </w:num>
  <w:num w:numId="7">
    <w:abstractNumId w:val="13"/>
  </w:num>
  <w:num w:numId="8">
    <w:abstractNumId w:val="11"/>
  </w:num>
  <w:num w:numId="9">
    <w:abstractNumId w:val="14"/>
  </w:num>
  <w:num w:numId="10">
    <w:abstractNumId w:val="33"/>
  </w:num>
  <w:num w:numId="11">
    <w:abstractNumId w:val="18"/>
  </w:num>
  <w:num w:numId="12">
    <w:abstractNumId w:val="7"/>
  </w:num>
  <w:num w:numId="13">
    <w:abstractNumId w:val="40"/>
  </w:num>
  <w:num w:numId="14">
    <w:abstractNumId w:val="41"/>
  </w:num>
  <w:num w:numId="15">
    <w:abstractNumId w:val="47"/>
  </w:num>
  <w:num w:numId="16">
    <w:abstractNumId w:val="44"/>
  </w:num>
  <w:num w:numId="17">
    <w:abstractNumId w:val="46"/>
  </w:num>
  <w:num w:numId="18">
    <w:abstractNumId w:val="38"/>
  </w:num>
  <w:num w:numId="19">
    <w:abstractNumId w:val="20"/>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21"/>
  </w:num>
  <w:num w:numId="23">
    <w:abstractNumId w:val="9"/>
  </w:num>
  <w:num w:numId="24">
    <w:abstractNumId w:val="17"/>
  </w:num>
  <w:num w:numId="25">
    <w:abstractNumId w:val="10"/>
  </w:num>
  <w:num w:numId="26">
    <w:abstractNumId w:val="30"/>
  </w:num>
  <w:num w:numId="27">
    <w:abstractNumId w:val="28"/>
  </w:num>
  <w:num w:numId="28">
    <w:abstractNumId w:val="12"/>
  </w:num>
  <w:num w:numId="29">
    <w:abstractNumId w:val="35"/>
  </w:num>
  <w:num w:numId="30">
    <w:abstractNumId w:val="34"/>
  </w:num>
  <w:num w:numId="31">
    <w:abstractNumId w:val="16"/>
  </w:num>
  <w:num w:numId="32">
    <w:abstractNumId w:val="22"/>
  </w:num>
  <w:num w:numId="33">
    <w:abstractNumId w:val="39"/>
  </w:num>
  <w:num w:numId="34">
    <w:abstractNumId w:val="8"/>
  </w:num>
  <w:num w:numId="35">
    <w:abstractNumId w:val="5"/>
  </w:num>
  <w:num w:numId="36">
    <w:abstractNumId w:val="6"/>
  </w:num>
  <w:num w:numId="37">
    <w:abstractNumId w:val="25"/>
  </w:num>
  <w:num w:numId="38">
    <w:abstractNumId w:val="1"/>
  </w:num>
  <w:num w:numId="39">
    <w:abstractNumId w:val="42"/>
  </w:num>
  <w:num w:numId="40">
    <w:abstractNumId w:val="43"/>
  </w:num>
  <w:num w:numId="41">
    <w:abstractNumId w:val="36"/>
  </w:num>
  <w:num w:numId="42">
    <w:abstractNumId w:val="3"/>
  </w:num>
  <w:num w:numId="43">
    <w:abstractNumId w:val="27"/>
  </w:num>
  <w:num w:numId="44">
    <w:abstractNumId w:val="4"/>
  </w:num>
  <w:num w:numId="45">
    <w:abstractNumId w:val="26"/>
  </w:num>
  <w:num w:numId="46">
    <w:abstractNumId w:val="19"/>
  </w:num>
  <w:num w:numId="47">
    <w:abstractNumId w:val="37"/>
  </w:num>
  <w:num w:numId="48">
    <w:abstractNumId w:val="15"/>
  </w:num>
  <w:num w:numId="4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8194"/>
  </w:hdrShapeDefaults>
  <w:footnotePr>
    <w:footnote w:id="0"/>
    <w:footnote w:id="1"/>
  </w:footnotePr>
  <w:endnotePr>
    <w:endnote w:id="0"/>
    <w:endnote w:id="1"/>
  </w:endnotePr>
  <w:compat>
    <w:useFELayout/>
  </w:compat>
  <w:rsids>
    <w:rsidRoot w:val="004C09E5"/>
    <w:rsid w:val="00001C42"/>
    <w:rsid w:val="00015B33"/>
    <w:rsid w:val="00024543"/>
    <w:rsid w:val="000245FA"/>
    <w:rsid w:val="000267AF"/>
    <w:rsid w:val="00041A98"/>
    <w:rsid w:val="00047732"/>
    <w:rsid w:val="00055212"/>
    <w:rsid w:val="000566FD"/>
    <w:rsid w:val="000571E1"/>
    <w:rsid w:val="00071B7F"/>
    <w:rsid w:val="00086081"/>
    <w:rsid w:val="00093EDF"/>
    <w:rsid w:val="000A24B8"/>
    <w:rsid w:val="000A47A0"/>
    <w:rsid w:val="000B584F"/>
    <w:rsid w:val="000C0DD4"/>
    <w:rsid w:val="000D18F5"/>
    <w:rsid w:val="000D5092"/>
    <w:rsid w:val="000E1056"/>
    <w:rsid w:val="00101815"/>
    <w:rsid w:val="00111FE5"/>
    <w:rsid w:val="00114142"/>
    <w:rsid w:val="00116B7C"/>
    <w:rsid w:val="001309FC"/>
    <w:rsid w:val="00140BFE"/>
    <w:rsid w:val="001506CB"/>
    <w:rsid w:val="001569F5"/>
    <w:rsid w:val="001638E6"/>
    <w:rsid w:val="001673B1"/>
    <w:rsid w:val="00170498"/>
    <w:rsid w:val="00176FAC"/>
    <w:rsid w:val="0018550A"/>
    <w:rsid w:val="00187002"/>
    <w:rsid w:val="001A56AF"/>
    <w:rsid w:val="001B69D4"/>
    <w:rsid w:val="001C5E4A"/>
    <w:rsid w:val="001D6945"/>
    <w:rsid w:val="001F159A"/>
    <w:rsid w:val="001F3A9D"/>
    <w:rsid w:val="001F7617"/>
    <w:rsid w:val="002004BB"/>
    <w:rsid w:val="0020179B"/>
    <w:rsid w:val="00202403"/>
    <w:rsid w:val="002068E9"/>
    <w:rsid w:val="00212679"/>
    <w:rsid w:val="00220254"/>
    <w:rsid w:val="002246D8"/>
    <w:rsid w:val="00226DB9"/>
    <w:rsid w:val="0023349A"/>
    <w:rsid w:val="002417D3"/>
    <w:rsid w:val="00252C68"/>
    <w:rsid w:val="00254C38"/>
    <w:rsid w:val="00256258"/>
    <w:rsid w:val="00256AD3"/>
    <w:rsid w:val="00257184"/>
    <w:rsid w:val="00264477"/>
    <w:rsid w:val="002670C9"/>
    <w:rsid w:val="002822BB"/>
    <w:rsid w:val="00291A28"/>
    <w:rsid w:val="00296FBD"/>
    <w:rsid w:val="002A2D1C"/>
    <w:rsid w:val="002A3C75"/>
    <w:rsid w:val="002B6E83"/>
    <w:rsid w:val="002D2708"/>
    <w:rsid w:val="002D2BA0"/>
    <w:rsid w:val="002D38C3"/>
    <w:rsid w:val="002D62F2"/>
    <w:rsid w:val="002E038C"/>
    <w:rsid w:val="002E431E"/>
    <w:rsid w:val="003033A8"/>
    <w:rsid w:val="00303B7E"/>
    <w:rsid w:val="0030620C"/>
    <w:rsid w:val="00306AF0"/>
    <w:rsid w:val="003078D1"/>
    <w:rsid w:val="003100F4"/>
    <w:rsid w:val="00312E65"/>
    <w:rsid w:val="00312FEA"/>
    <w:rsid w:val="003317F8"/>
    <w:rsid w:val="0035427C"/>
    <w:rsid w:val="00356979"/>
    <w:rsid w:val="00361161"/>
    <w:rsid w:val="003657DA"/>
    <w:rsid w:val="0036595B"/>
    <w:rsid w:val="00367EFB"/>
    <w:rsid w:val="003740C8"/>
    <w:rsid w:val="00374BE4"/>
    <w:rsid w:val="0038107E"/>
    <w:rsid w:val="00383F92"/>
    <w:rsid w:val="00384B75"/>
    <w:rsid w:val="00387152"/>
    <w:rsid w:val="0039002B"/>
    <w:rsid w:val="003A577B"/>
    <w:rsid w:val="003C594E"/>
    <w:rsid w:val="003D038E"/>
    <w:rsid w:val="003D1812"/>
    <w:rsid w:val="003D1823"/>
    <w:rsid w:val="003D5115"/>
    <w:rsid w:val="003E0735"/>
    <w:rsid w:val="003E77E2"/>
    <w:rsid w:val="003F38C6"/>
    <w:rsid w:val="004040CF"/>
    <w:rsid w:val="004049FE"/>
    <w:rsid w:val="0040610E"/>
    <w:rsid w:val="00425376"/>
    <w:rsid w:val="00425724"/>
    <w:rsid w:val="004344A8"/>
    <w:rsid w:val="00436961"/>
    <w:rsid w:val="0045233A"/>
    <w:rsid w:val="00454217"/>
    <w:rsid w:val="004645E0"/>
    <w:rsid w:val="00465A34"/>
    <w:rsid w:val="00470F63"/>
    <w:rsid w:val="00471CBB"/>
    <w:rsid w:val="004753BF"/>
    <w:rsid w:val="004777EB"/>
    <w:rsid w:val="00477F7D"/>
    <w:rsid w:val="0049425B"/>
    <w:rsid w:val="0049655C"/>
    <w:rsid w:val="00496AA0"/>
    <w:rsid w:val="004A5EA1"/>
    <w:rsid w:val="004B32F4"/>
    <w:rsid w:val="004B60D6"/>
    <w:rsid w:val="004C09E5"/>
    <w:rsid w:val="004C3188"/>
    <w:rsid w:val="004C3D68"/>
    <w:rsid w:val="004C53C1"/>
    <w:rsid w:val="004D440F"/>
    <w:rsid w:val="004D52E8"/>
    <w:rsid w:val="004E285C"/>
    <w:rsid w:val="004F077F"/>
    <w:rsid w:val="004F07BB"/>
    <w:rsid w:val="004F48A0"/>
    <w:rsid w:val="00500A2D"/>
    <w:rsid w:val="00500FF5"/>
    <w:rsid w:val="005110B3"/>
    <w:rsid w:val="00511A6C"/>
    <w:rsid w:val="0051543A"/>
    <w:rsid w:val="00516A9B"/>
    <w:rsid w:val="0052400E"/>
    <w:rsid w:val="00532D61"/>
    <w:rsid w:val="005358E0"/>
    <w:rsid w:val="00544268"/>
    <w:rsid w:val="005509FB"/>
    <w:rsid w:val="0055315D"/>
    <w:rsid w:val="0056368D"/>
    <w:rsid w:val="0057424B"/>
    <w:rsid w:val="00585435"/>
    <w:rsid w:val="005910E4"/>
    <w:rsid w:val="0059230D"/>
    <w:rsid w:val="005A2385"/>
    <w:rsid w:val="005A5A46"/>
    <w:rsid w:val="005B5068"/>
    <w:rsid w:val="005C49D2"/>
    <w:rsid w:val="005E780E"/>
    <w:rsid w:val="00603EAB"/>
    <w:rsid w:val="0061237F"/>
    <w:rsid w:val="00627497"/>
    <w:rsid w:val="00631E65"/>
    <w:rsid w:val="0064215B"/>
    <w:rsid w:val="006449AC"/>
    <w:rsid w:val="0064697A"/>
    <w:rsid w:val="00647E40"/>
    <w:rsid w:val="00652F69"/>
    <w:rsid w:val="006733C8"/>
    <w:rsid w:val="00674EA0"/>
    <w:rsid w:val="00677076"/>
    <w:rsid w:val="00681E17"/>
    <w:rsid w:val="00683362"/>
    <w:rsid w:val="00683A35"/>
    <w:rsid w:val="00685293"/>
    <w:rsid w:val="006975EA"/>
    <w:rsid w:val="006B4948"/>
    <w:rsid w:val="006C28FB"/>
    <w:rsid w:val="006C3D99"/>
    <w:rsid w:val="006C4878"/>
    <w:rsid w:val="006C6CC6"/>
    <w:rsid w:val="006D5541"/>
    <w:rsid w:val="006D5911"/>
    <w:rsid w:val="006E2F95"/>
    <w:rsid w:val="006E4514"/>
    <w:rsid w:val="006E5B0B"/>
    <w:rsid w:val="00703689"/>
    <w:rsid w:val="007070B9"/>
    <w:rsid w:val="00714DC1"/>
    <w:rsid w:val="007208A6"/>
    <w:rsid w:val="00721DED"/>
    <w:rsid w:val="00727136"/>
    <w:rsid w:val="007412AB"/>
    <w:rsid w:val="00751964"/>
    <w:rsid w:val="00752DE3"/>
    <w:rsid w:val="007537BB"/>
    <w:rsid w:val="00755314"/>
    <w:rsid w:val="00757741"/>
    <w:rsid w:val="00775FEB"/>
    <w:rsid w:val="00777B46"/>
    <w:rsid w:val="00782F3D"/>
    <w:rsid w:val="00794BBD"/>
    <w:rsid w:val="007A110A"/>
    <w:rsid w:val="007A281F"/>
    <w:rsid w:val="007A69EA"/>
    <w:rsid w:val="007D0416"/>
    <w:rsid w:val="007D2426"/>
    <w:rsid w:val="007E346F"/>
    <w:rsid w:val="007E74E7"/>
    <w:rsid w:val="007F5897"/>
    <w:rsid w:val="00804C21"/>
    <w:rsid w:val="00805A0F"/>
    <w:rsid w:val="00824797"/>
    <w:rsid w:val="00826C93"/>
    <w:rsid w:val="008438E8"/>
    <w:rsid w:val="0084459E"/>
    <w:rsid w:val="00846C65"/>
    <w:rsid w:val="0084743F"/>
    <w:rsid w:val="00852DEC"/>
    <w:rsid w:val="00857F21"/>
    <w:rsid w:val="0086173D"/>
    <w:rsid w:val="00861A0F"/>
    <w:rsid w:val="00864290"/>
    <w:rsid w:val="008754A2"/>
    <w:rsid w:val="00890C97"/>
    <w:rsid w:val="008914AB"/>
    <w:rsid w:val="00893378"/>
    <w:rsid w:val="00897A8B"/>
    <w:rsid w:val="008A687F"/>
    <w:rsid w:val="008B2E8A"/>
    <w:rsid w:val="008B4389"/>
    <w:rsid w:val="008C2BD1"/>
    <w:rsid w:val="008C621A"/>
    <w:rsid w:val="008C71F7"/>
    <w:rsid w:val="008E1936"/>
    <w:rsid w:val="008F4EE7"/>
    <w:rsid w:val="008F71CC"/>
    <w:rsid w:val="0090347A"/>
    <w:rsid w:val="00906257"/>
    <w:rsid w:val="009259BC"/>
    <w:rsid w:val="009334FD"/>
    <w:rsid w:val="0093541F"/>
    <w:rsid w:val="00936F8C"/>
    <w:rsid w:val="009411B4"/>
    <w:rsid w:val="00943198"/>
    <w:rsid w:val="00952A0D"/>
    <w:rsid w:val="009622CC"/>
    <w:rsid w:val="009628A4"/>
    <w:rsid w:val="00964F5C"/>
    <w:rsid w:val="00974DDB"/>
    <w:rsid w:val="00975C7C"/>
    <w:rsid w:val="00981269"/>
    <w:rsid w:val="009821DE"/>
    <w:rsid w:val="00983AE1"/>
    <w:rsid w:val="009849E9"/>
    <w:rsid w:val="00990AEA"/>
    <w:rsid w:val="00990C27"/>
    <w:rsid w:val="00990EA4"/>
    <w:rsid w:val="0099293F"/>
    <w:rsid w:val="009930CA"/>
    <w:rsid w:val="009A1D6E"/>
    <w:rsid w:val="009A4D33"/>
    <w:rsid w:val="009B1B20"/>
    <w:rsid w:val="009B254B"/>
    <w:rsid w:val="009B2630"/>
    <w:rsid w:val="009B4880"/>
    <w:rsid w:val="009C6590"/>
    <w:rsid w:val="009C7FE2"/>
    <w:rsid w:val="009D33ED"/>
    <w:rsid w:val="009D40E0"/>
    <w:rsid w:val="00A03604"/>
    <w:rsid w:val="00A0367A"/>
    <w:rsid w:val="00A139C1"/>
    <w:rsid w:val="00A210E9"/>
    <w:rsid w:val="00A219DC"/>
    <w:rsid w:val="00A3223A"/>
    <w:rsid w:val="00A345FF"/>
    <w:rsid w:val="00A412EC"/>
    <w:rsid w:val="00A55693"/>
    <w:rsid w:val="00A613DB"/>
    <w:rsid w:val="00A74139"/>
    <w:rsid w:val="00AB56E9"/>
    <w:rsid w:val="00AC2575"/>
    <w:rsid w:val="00AC4E0C"/>
    <w:rsid w:val="00AD11E2"/>
    <w:rsid w:val="00AD580C"/>
    <w:rsid w:val="00AE4322"/>
    <w:rsid w:val="00AE7724"/>
    <w:rsid w:val="00AE7A61"/>
    <w:rsid w:val="00AF4B89"/>
    <w:rsid w:val="00AF5709"/>
    <w:rsid w:val="00B44D01"/>
    <w:rsid w:val="00B4557C"/>
    <w:rsid w:val="00B5343A"/>
    <w:rsid w:val="00B66A40"/>
    <w:rsid w:val="00B74576"/>
    <w:rsid w:val="00B85E5E"/>
    <w:rsid w:val="00BA1C60"/>
    <w:rsid w:val="00BA6C33"/>
    <w:rsid w:val="00BB2CF0"/>
    <w:rsid w:val="00BB32B5"/>
    <w:rsid w:val="00BD1943"/>
    <w:rsid w:val="00BD6C86"/>
    <w:rsid w:val="00BE01DD"/>
    <w:rsid w:val="00BE311C"/>
    <w:rsid w:val="00BF1D60"/>
    <w:rsid w:val="00C05079"/>
    <w:rsid w:val="00C10850"/>
    <w:rsid w:val="00C1153A"/>
    <w:rsid w:val="00C14681"/>
    <w:rsid w:val="00C15310"/>
    <w:rsid w:val="00C30430"/>
    <w:rsid w:val="00C51852"/>
    <w:rsid w:val="00C65846"/>
    <w:rsid w:val="00C7758A"/>
    <w:rsid w:val="00C82509"/>
    <w:rsid w:val="00C8474E"/>
    <w:rsid w:val="00C90073"/>
    <w:rsid w:val="00C91DB2"/>
    <w:rsid w:val="00C93669"/>
    <w:rsid w:val="00C9498B"/>
    <w:rsid w:val="00C9527F"/>
    <w:rsid w:val="00CA2D10"/>
    <w:rsid w:val="00CB3AC5"/>
    <w:rsid w:val="00CB5880"/>
    <w:rsid w:val="00CB7DCC"/>
    <w:rsid w:val="00CC062E"/>
    <w:rsid w:val="00CC7062"/>
    <w:rsid w:val="00CE3735"/>
    <w:rsid w:val="00CF13AA"/>
    <w:rsid w:val="00CF2F83"/>
    <w:rsid w:val="00CF5B2C"/>
    <w:rsid w:val="00D041CE"/>
    <w:rsid w:val="00D06886"/>
    <w:rsid w:val="00D15838"/>
    <w:rsid w:val="00D20CD8"/>
    <w:rsid w:val="00D304EF"/>
    <w:rsid w:val="00D33C25"/>
    <w:rsid w:val="00D34BE6"/>
    <w:rsid w:val="00D34F30"/>
    <w:rsid w:val="00D53D4D"/>
    <w:rsid w:val="00D57ACF"/>
    <w:rsid w:val="00D621E8"/>
    <w:rsid w:val="00D626FA"/>
    <w:rsid w:val="00D62AD3"/>
    <w:rsid w:val="00D74594"/>
    <w:rsid w:val="00D768CD"/>
    <w:rsid w:val="00D831D9"/>
    <w:rsid w:val="00D8760E"/>
    <w:rsid w:val="00D91AA6"/>
    <w:rsid w:val="00DA06B9"/>
    <w:rsid w:val="00DA353C"/>
    <w:rsid w:val="00DC3C95"/>
    <w:rsid w:val="00DE35A9"/>
    <w:rsid w:val="00DF0EF3"/>
    <w:rsid w:val="00DF0F95"/>
    <w:rsid w:val="00DF228A"/>
    <w:rsid w:val="00DF2A51"/>
    <w:rsid w:val="00DF6C80"/>
    <w:rsid w:val="00E03E02"/>
    <w:rsid w:val="00E03E39"/>
    <w:rsid w:val="00E0421B"/>
    <w:rsid w:val="00E206C6"/>
    <w:rsid w:val="00E2236E"/>
    <w:rsid w:val="00E27224"/>
    <w:rsid w:val="00E34A21"/>
    <w:rsid w:val="00E543DC"/>
    <w:rsid w:val="00E55EA2"/>
    <w:rsid w:val="00E62C08"/>
    <w:rsid w:val="00E641C0"/>
    <w:rsid w:val="00E77ECE"/>
    <w:rsid w:val="00E808DF"/>
    <w:rsid w:val="00E879EF"/>
    <w:rsid w:val="00E942AF"/>
    <w:rsid w:val="00E949CC"/>
    <w:rsid w:val="00EB26F4"/>
    <w:rsid w:val="00EB50E0"/>
    <w:rsid w:val="00ED0816"/>
    <w:rsid w:val="00ED19FE"/>
    <w:rsid w:val="00ED76FB"/>
    <w:rsid w:val="00ED7C74"/>
    <w:rsid w:val="00EF2493"/>
    <w:rsid w:val="00EF3A44"/>
    <w:rsid w:val="00F01728"/>
    <w:rsid w:val="00F0357C"/>
    <w:rsid w:val="00F03AFA"/>
    <w:rsid w:val="00F04FCA"/>
    <w:rsid w:val="00F11134"/>
    <w:rsid w:val="00F16FB6"/>
    <w:rsid w:val="00F201D0"/>
    <w:rsid w:val="00F204C2"/>
    <w:rsid w:val="00F23139"/>
    <w:rsid w:val="00F31FAC"/>
    <w:rsid w:val="00F33304"/>
    <w:rsid w:val="00F34FF4"/>
    <w:rsid w:val="00F40DD6"/>
    <w:rsid w:val="00F521BB"/>
    <w:rsid w:val="00F616D0"/>
    <w:rsid w:val="00F64F31"/>
    <w:rsid w:val="00F71EC6"/>
    <w:rsid w:val="00F72559"/>
    <w:rsid w:val="00F72980"/>
    <w:rsid w:val="00F73B7A"/>
    <w:rsid w:val="00F97FF9"/>
    <w:rsid w:val="00FA2C68"/>
    <w:rsid w:val="00FA3509"/>
    <w:rsid w:val="00FC521A"/>
    <w:rsid w:val="00FC5446"/>
    <w:rsid w:val="00FD1E51"/>
    <w:rsid w:val="00FD68A3"/>
    <w:rsid w:val="00FF0BC9"/>
    <w:rsid w:val="00FF115E"/>
    <w:rsid w:val="00FF40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qFormat="1"/>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21"/>
    <w:pPr>
      <w:spacing w:after="200" w:line="276" w:lineRule="auto"/>
    </w:pPr>
    <w:rPr>
      <w:sz w:val="22"/>
      <w:szCs w:val="22"/>
      <w:lang w:val="en-GB" w:eastAsia="zh-CN"/>
    </w:rPr>
  </w:style>
  <w:style w:type="paragraph" w:styleId="Heading1">
    <w:name w:val="heading 1"/>
    <w:basedOn w:val="Normal"/>
    <w:next w:val="Normal"/>
    <w:link w:val="Heading1Char"/>
    <w:uiPriority w:val="9"/>
    <w:qFormat/>
    <w:rsid w:val="00F31FAC"/>
    <w:pPr>
      <w:keepNext/>
      <w:keepLines/>
      <w:spacing w:before="480" w:after="0"/>
      <w:outlineLvl w:val="0"/>
    </w:pPr>
    <w:rPr>
      <w:rFonts w:ascii="Cambria"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09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1FAC"/>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F31FAC"/>
    <w:rPr>
      <w:rFonts w:ascii="Tahoma" w:hAnsi="Tahoma" w:cs="Tahoma"/>
      <w:sz w:val="16"/>
      <w:szCs w:val="16"/>
    </w:rPr>
  </w:style>
  <w:style w:type="character" w:customStyle="1" w:styleId="Heading1Char">
    <w:name w:val="Heading 1 Char"/>
    <w:link w:val="Heading1"/>
    <w:uiPriority w:val="9"/>
    <w:rsid w:val="00F31FAC"/>
    <w:rPr>
      <w:rFonts w:ascii="Cambria" w:eastAsia="SimSun" w:hAnsi="Cambria" w:cs="Times New Roman"/>
      <w:b/>
      <w:bCs/>
      <w:color w:val="365F91"/>
      <w:sz w:val="28"/>
      <w:szCs w:val="28"/>
    </w:rPr>
  </w:style>
  <w:style w:type="paragraph" w:styleId="Title">
    <w:name w:val="Title"/>
    <w:basedOn w:val="Normal"/>
    <w:next w:val="Normal"/>
    <w:link w:val="TitleChar"/>
    <w:uiPriority w:val="10"/>
    <w:qFormat/>
    <w:rsid w:val="00F31FAC"/>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leChar">
    <w:name w:val="Title Char"/>
    <w:link w:val="Title"/>
    <w:uiPriority w:val="10"/>
    <w:rsid w:val="00F31FAC"/>
    <w:rPr>
      <w:rFonts w:ascii="Cambria" w:eastAsia="SimSun" w:hAnsi="Cambria" w:cs="Times New Roman"/>
      <w:color w:val="17365D"/>
      <w:spacing w:val="5"/>
      <w:kern w:val="28"/>
      <w:sz w:val="52"/>
      <w:szCs w:val="52"/>
    </w:rPr>
  </w:style>
  <w:style w:type="paragraph" w:styleId="Header">
    <w:name w:val="header"/>
    <w:basedOn w:val="Normal"/>
    <w:link w:val="HeaderChar"/>
    <w:uiPriority w:val="99"/>
    <w:unhideWhenUsed/>
    <w:rsid w:val="003D511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5115"/>
  </w:style>
  <w:style w:type="paragraph" w:styleId="Footer">
    <w:name w:val="footer"/>
    <w:basedOn w:val="Normal"/>
    <w:link w:val="FooterChar"/>
    <w:uiPriority w:val="99"/>
    <w:unhideWhenUsed/>
    <w:rsid w:val="003D511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5115"/>
  </w:style>
  <w:style w:type="character" w:styleId="Hyperlink">
    <w:name w:val="Hyperlink"/>
    <w:uiPriority w:val="99"/>
    <w:unhideWhenUsed/>
    <w:rsid w:val="003D5115"/>
    <w:rPr>
      <w:color w:val="0000FF"/>
      <w:u w:val="single"/>
    </w:rPr>
  </w:style>
  <w:style w:type="paragraph" w:customStyle="1" w:styleId="OrtaKlavuz21">
    <w:name w:val="Orta Kılavuz 21"/>
    <w:uiPriority w:val="1"/>
    <w:qFormat/>
    <w:rsid w:val="003D5115"/>
    <w:rPr>
      <w:rFonts w:eastAsia="Calibri"/>
      <w:sz w:val="22"/>
      <w:szCs w:val="22"/>
      <w:lang w:val="tr-TR" w:eastAsia="en-US"/>
    </w:rPr>
  </w:style>
  <w:style w:type="paragraph" w:customStyle="1" w:styleId="ColorfulList-Accent11">
    <w:name w:val="Colorful List - Accent 11"/>
    <w:basedOn w:val="Normal"/>
    <w:uiPriority w:val="34"/>
    <w:qFormat/>
    <w:rsid w:val="006C4878"/>
    <w:pPr>
      <w:ind w:left="720"/>
      <w:contextualSpacing/>
    </w:pPr>
    <w:rPr>
      <w:rFonts w:eastAsia="Calibri"/>
      <w:lang w:val="tr-TR" w:eastAsia="en-US"/>
    </w:rPr>
  </w:style>
  <w:style w:type="character" w:customStyle="1" w:styleId="hps">
    <w:name w:val="hps"/>
    <w:basedOn w:val="DefaultParagraphFont"/>
    <w:rsid w:val="00936F8C"/>
  </w:style>
  <w:style w:type="character" w:customStyle="1" w:styleId="shorttext">
    <w:name w:val="short_text"/>
    <w:basedOn w:val="DefaultParagraphFont"/>
    <w:rsid w:val="001506CB"/>
  </w:style>
  <w:style w:type="character" w:customStyle="1" w:styleId="atn">
    <w:name w:val="atn"/>
    <w:basedOn w:val="DefaultParagraphFont"/>
    <w:rsid w:val="000245FA"/>
  </w:style>
  <w:style w:type="character" w:customStyle="1" w:styleId="alt-edited">
    <w:name w:val="alt-edited"/>
    <w:basedOn w:val="DefaultParagraphFont"/>
    <w:rsid w:val="000245FA"/>
  </w:style>
  <w:style w:type="paragraph" w:customStyle="1" w:styleId="ColorfulShading-Accent11">
    <w:name w:val="Colorful Shading - Accent 11"/>
    <w:hidden/>
    <w:uiPriority w:val="71"/>
    <w:rsid w:val="006B4948"/>
    <w:rPr>
      <w:sz w:val="22"/>
      <w:szCs w:val="22"/>
      <w:lang w:val="en-GB" w:eastAsia="zh-CN"/>
    </w:rPr>
  </w:style>
  <w:style w:type="character" w:styleId="CommentReference">
    <w:name w:val="annotation reference"/>
    <w:uiPriority w:val="99"/>
    <w:semiHidden/>
    <w:unhideWhenUsed/>
    <w:rsid w:val="008C71F7"/>
    <w:rPr>
      <w:sz w:val="16"/>
      <w:szCs w:val="16"/>
    </w:rPr>
  </w:style>
  <w:style w:type="paragraph" w:styleId="CommentText">
    <w:name w:val="annotation text"/>
    <w:basedOn w:val="Normal"/>
    <w:link w:val="CommentTextChar"/>
    <w:uiPriority w:val="99"/>
    <w:semiHidden/>
    <w:unhideWhenUsed/>
    <w:rsid w:val="008C71F7"/>
    <w:rPr>
      <w:rFonts w:cs="Times New Roman"/>
      <w:sz w:val="20"/>
      <w:szCs w:val="20"/>
    </w:rPr>
  </w:style>
  <w:style w:type="character" w:customStyle="1" w:styleId="CommentTextChar">
    <w:name w:val="Comment Text Char"/>
    <w:link w:val="CommentText"/>
    <w:uiPriority w:val="99"/>
    <w:semiHidden/>
    <w:rsid w:val="008C71F7"/>
    <w:rPr>
      <w:lang w:val="en-GB" w:eastAsia="zh-CN"/>
    </w:rPr>
  </w:style>
  <w:style w:type="paragraph" w:styleId="CommentSubject">
    <w:name w:val="annotation subject"/>
    <w:basedOn w:val="CommentText"/>
    <w:next w:val="CommentText"/>
    <w:link w:val="CommentSubjectChar"/>
    <w:uiPriority w:val="99"/>
    <w:semiHidden/>
    <w:unhideWhenUsed/>
    <w:rsid w:val="008C71F7"/>
    <w:rPr>
      <w:b/>
      <w:bCs/>
    </w:rPr>
  </w:style>
  <w:style w:type="character" w:customStyle="1" w:styleId="CommentSubjectChar">
    <w:name w:val="Comment Subject Char"/>
    <w:link w:val="CommentSubject"/>
    <w:uiPriority w:val="99"/>
    <w:semiHidden/>
    <w:rsid w:val="008C71F7"/>
    <w:rPr>
      <w:b/>
      <w:bCs/>
      <w:lang w:val="en-GB" w:eastAsia="zh-CN"/>
    </w:rPr>
  </w:style>
  <w:style w:type="paragraph" w:styleId="ListParagraph">
    <w:name w:val="List Paragraph"/>
    <w:basedOn w:val="Normal"/>
    <w:uiPriority w:val="34"/>
    <w:qFormat/>
    <w:rsid w:val="004D440F"/>
    <w:pPr>
      <w:ind w:left="720"/>
      <w:contextualSpacing/>
    </w:pPr>
  </w:style>
  <w:style w:type="table" w:customStyle="1" w:styleId="4-11">
    <w:name w:val="Πίνακας 4 με πλέγμα - Έμφαση 11"/>
    <w:basedOn w:val="TableNormal"/>
    <w:uiPriority w:val="49"/>
    <w:rsid w:val="008E193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unhideWhenUsed/>
    <w:qFormat/>
    <w:rsid w:val="004F07BB"/>
    <w:pPr>
      <w:spacing w:line="240" w:lineRule="auto"/>
    </w:pPr>
    <w:rPr>
      <w:i/>
      <w:iCs/>
      <w:color w:val="44546A" w:themeColor="text2"/>
      <w:sz w:val="18"/>
      <w:szCs w:val="18"/>
    </w:rPr>
  </w:style>
  <w:style w:type="table" w:customStyle="1" w:styleId="3-51">
    <w:name w:val="Πίνακας 3 με πλέγμα - Έμφαση 51"/>
    <w:basedOn w:val="TableNormal"/>
    <w:uiPriority w:val="48"/>
    <w:rsid w:val="00E543DC"/>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paragraph" w:styleId="NormalWeb">
    <w:name w:val="Normal (Web)"/>
    <w:basedOn w:val="Normal"/>
    <w:uiPriority w:val="99"/>
    <w:semiHidden/>
    <w:unhideWhenUsed/>
    <w:rsid w:val="00E543DC"/>
    <w:pPr>
      <w:spacing w:before="100" w:beforeAutospacing="1" w:after="100" w:afterAutospacing="1" w:line="240" w:lineRule="auto"/>
    </w:pPr>
    <w:rPr>
      <w:rFonts w:ascii="Times New Roman" w:eastAsiaTheme="minorEastAsia" w:hAnsi="Times New Roman" w:cs="Times New Roman"/>
      <w:sz w:val="24"/>
      <w:szCs w:val="24"/>
      <w:lang w:val="el-GR" w:eastAsia="el-GR"/>
    </w:rPr>
  </w:style>
  <w:style w:type="table" w:customStyle="1" w:styleId="TableGrid1">
    <w:name w:val="Table Grid1"/>
    <w:basedOn w:val="TableNormal"/>
    <w:next w:val="TableGrid"/>
    <w:uiPriority w:val="59"/>
    <w:rsid w:val="00ED7C74"/>
    <w:rPr>
      <w:rFonts w:asciiTheme="minorHAnsi" w:eastAsiaTheme="minorEastAsia" w:hAnsiTheme="minorHAnsi" w:cstheme="minorBidi"/>
      <w:sz w:val="22"/>
      <w:szCs w:val="22"/>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D7C74"/>
    <w:rPr>
      <w:rFonts w:asciiTheme="minorHAnsi" w:eastAsiaTheme="minorEastAsia" w:hAnsiTheme="minorHAnsi" w:cstheme="minorBidi"/>
      <w:sz w:val="22"/>
      <w:szCs w:val="22"/>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Πίνακας 2 με πλέγμα - Έμφαση 51"/>
    <w:basedOn w:val="TableNormal"/>
    <w:uiPriority w:val="47"/>
    <w:rsid w:val="0057424B"/>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51">
    <w:name w:val="Πίνακας 4 με πλέγμα - Έμφαση 51"/>
    <w:basedOn w:val="TableNormal"/>
    <w:uiPriority w:val="49"/>
    <w:rsid w:val="0057424B"/>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Pa1">
    <w:name w:val="Pa1"/>
    <w:basedOn w:val="Normal"/>
    <w:next w:val="Normal"/>
    <w:uiPriority w:val="99"/>
    <w:rsid w:val="00E55EA2"/>
    <w:pPr>
      <w:autoSpaceDE w:val="0"/>
      <w:autoSpaceDN w:val="0"/>
      <w:adjustRightInd w:val="0"/>
      <w:spacing w:after="0" w:line="241" w:lineRule="atLeast"/>
    </w:pPr>
    <w:rPr>
      <w:rFonts w:ascii="Times New Roman" w:eastAsiaTheme="minorHAnsi" w:hAnsi="Times New Roman" w:cs="Times New Roman"/>
      <w:sz w:val="24"/>
      <w:szCs w:val="24"/>
      <w:lang w:val="en-US" w:eastAsia="en-US"/>
    </w:rPr>
  </w:style>
  <w:style w:type="character" w:customStyle="1" w:styleId="A1">
    <w:name w:val="A1"/>
    <w:uiPriority w:val="99"/>
    <w:rsid w:val="00E55EA2"/>
    <w:rPr>
      <w:color w:val="000000"/>
      <w:sz w:val="16"/>
      <w:szCs w:val="16"/>
    </w:rPr>
  </w:style>
</w:styles>
</file>

<file path=word/webSettings.xml><?xml version="1.0" encoding="utf-8"?>
<w:webSettings xmlns:r="http://schemas.openxmlformats.org/officeDocument/2006/relationships" xmlns:w="http://schemas.openxmlformats.org/wordprocessingml/2006/main">
  <w:divs>
    <w:div w:id="269823974">
      <w:bodyDiv w:val="1"/>
      <w:marLeft w:val="0"/>
      <w:marRight w:val="0"/>
      <w:marTop w:val="0"/>
      <w:marBottom w:val="0"/>
      <w:divBdr>
        <w:top w:val="none" w:sz="0" w:space="0" w:color="auto"/>
        <w:left w:val="none" w:sz="0" w:space="0" w:color="auto"/>
        <w:bottom w:val="none" w:sz="0" w:space="0" w:color="auto"/>
        <w:right w:val="none" w:sz="0" w:space="0" w:color="auto"/>
      </w:divBdr>
    </w:div>
    <w:div w:id="274409603">
      <w:bodyDiv w:val="1"/>
      <w:marLeft w:val="0"/>
      <w:marRight w:val="0"/>
      <w:marTop w:val="0"/>
      <w:marBottom w:val="0"/>
      <w:divBdr>
        <w:top w:val="none" w:sz="0" w:space="0" w:color="auto"/>
        <w:left w:val="none" w:sz="0" w:space="0" w:color="auto"/>
        <w:bottom w:val="none" w:sz="0" w:space="0" w:color="auto"/>
        <w:right w:val="none" w:sz="0" w:space="0" w:color="auto"/>
      </w:divBdr>
    </w:div>
    <w:div w:id="695037400">
      <w:bodyDiv w:val="1"/>
      <w:marLeft w:val="0"/>
      <w:marRight w:val="0"/>
      <w:marTop w:val="0"/>
      <w:marBottom w:val="0"/>
      <w:divBdr>
        <w:top w:val="none" w:sz="0" w:space="0" w:color="auto"/>
        <w:left w:val="none" w:sz="0" w:space="0" w:color="auto"/>
        <w:bottom w:val="none" w:sz="0" w:space="0" w:color="auto"/>
        <w:right w:val="none" w:sz="0" w:space="0" w:color="auto"/>
      </w:divBdr>
    </w:div>
    <w:div w:id="1086073100">
      <w:bodyDiv w:val="1"/>
      <w:marLeft w:val="0"/>
      <w:marRight w:val="0"/>
      <w:marTop w:val="0"/>
      <w:marBottom w:val="0"/>
      <w:divBdr>
        <w:top w:val="none" w:sz="0" w:space="0" w:color="auto"/>
        <w:left w:val="none" w:sz="0" w:space="0" w:color="auto"/>
        <w:bottom w:val="none" w:sz="0" w:space="0" w:color="auto"/>
        <w:right w:val="none" w:sz="0" w:space="0" w:color="auto"/>
      </w:divBdr>
    </w:div>
    <w:div w:id="1424496173">
      <w:bodyDiv w:val="1"/>
      <w:marLeft w:val="0"/>
      <w:marRight w:val="0"/>
      <w:marTop w:val="0"/>
      <w:marBottom w:val="0"/>
      <w:divBdr>
        <w:top w:val="none" w:sz="0" w:space="0" w:color="auto"/>
        <w:left w:val="none" w:sz="0" w:space="0" w:color="auto"/>
        <w:bottom w:val="none" w:sz="0" w:space="0" w:color="auto"/>
        <w:right w:val="none" w:sz="0" w:space="0" w:color="auto"/>
      </w:divBdr>
    </w:div>
    <w:div w:id="1786462638">
      <w:bodyDiv w:val="1"/>
      <w:marLeft w:val="0"/>
      <w:marRight w:val="0"/>
      <w:marTop w:val="0"/>
      <w:marBottom w:val="0"/>
      <w:divBdr>
        <w:top w:val="none" w:sz="0" w:space="0" w:color="auto"/>
        <w:left w:val="none" w:sz="0" w:space="0" w:color="auto"/>
        <w:bottom w:val="none" w:sz="0" w:space="0" w:color="auto"/>
        <w:right w:val="none" w:sz="0" w:space="0" w:color="auto"/>
      </w:divBdr>
    </w:div>
    <w:div w:id="182376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6E042-5A11-1F4A-B60D-8A84D11DC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1358</Words>
  <Characters>7742</Characters>
  <Application>Microsoft Office Word</Application>
  <DocSecurity>0</DocSecurity>
  <Lines>64</Lines>
  <Paragraphs>18</Paragraphs>
  <ScaleCrop>false</ScaleCrop>
  <HeadingPairs>
    <vt:vector size="10" baseType="variant">
      <vt:variant>
        <vt:lpstr>Title</vt:lpstr>
      </vt:variant>
      <vt:variant>
        <vt:i4>1</vt:i4>
      </vt:variant>
      <vt:variant>
        <vt:lpstr>Τίτλος</vt:lpstr>
      </vt:variant>
      <vt:variant>
        <vt:i4>1</vt:i4>
      </vt:variant>
      <vt:variant>
        <vt:lpstr>Konu Başlığı</vt:lpstr>
      </vt:variant>
      <vt:variant>
        <vt:i4>1</vt:i4>
      </vt:variant>
      <vt:variant>
        <vt:lpstr>Başlıklar</vt:lpstr>
      </vt:variant>
      <vt:variant>
        <vt:i4>39</vt:i4>
      </vt:variant>
      <vt:variant>
        <vt:lpstr>Título</vt:lpstr>
      </vt:variant>
      <vt:variant>
        <vt:i4>1</vt:i4>
      </vt:variant>
    </vt:vector>
  </HeadingPairs>
  <TitlesOfParts>
    <vt:vector size="43" baseType="lpstr">
      <vt:lpstr/>
      <vt:lpstr/>
      <vt:lpstr/>
      <vt:lpstr>        The Project responds to the needs that have been identified to better prepare nu</vt:lpstr>
      <vt:lpstr>        </vt:lpstr>
      <vt:lpstr>        Specific objectives:</vt:lpstr>
      <vt:lpstr>        1. Systematically review of empirical literature pertaining to universal compone</vt:lpstr>
      <vt:lpstr>        2. Construct, pilot and implement a self-assessment “compassion measuring tool”</vt:lpstr>
      <vt:lpstr>        3. Design a new training and work based learning model, for the development of c</vt:lpstr>
      <vt:lpstr>        4. Develop an intervention which will promote the learning, practice and support</vt:lpstr>
      <vt:lpstr>        5. Evaluate the effectiveness of the intervention with service providers and use</vt:lpstr>
      <vt:lpstr>        6. Make all Project tools freely available on a dedicated website;</vt:lpstr>
      <vt:lpstr>        7. Hold an international conference;</vt:lpstr>
      <vt:lpstr>        8. Establish a network of people working on “compassion” projects for knowledge </vt:lpstr>
      <vt:lpstr>        </vt:lpstr>
      <vt:lpstr>        The main aim of the Project is to improve the quality of training for nurses and</vt:lpstr>
      <vt:lpstr>        </vt:lpstr>
      <vt:lpstr>        This report has been elaborated in the framework of the IENE4 Project: Strengthe</vt:lpstr>
      <vt:lpstr>        The deliverables of (O3) were:</vt:lpstr>
      <vt:lpstr>        1. A needs assessment of questionnaire</vt:lpstr>
      <vt:lpstr>        2 .A data set</vt:lpstr>
      <vt:lpstr>        3. Paper with results</vt:lpstr>
      <vt:lpstr>        4. Paper with results on website</vt:lpstr>
      <vt:lpstr>        </vt:lpstr>
      <vt:lpstr>        </vt:lpstr>
      <vt:lpstr>        </vt:lpstr>
      <vt:lpstr>        </vt:lpstr>
      <vt:lpstr>        2. METHODOLGY</vt:lpstr>
      <vt:lpstr>        Sample and selection: The analysis focuses on the following specific target grou</vt:lpstr>
      <vt:lpstr>        The study has been approved by ethical board from three of the participating cou</vt:lpstr>
      <vt:lpstr>        Data collection tool: The questionnaire consisted of both of quantitative (demog</vt:lpstr>
      <vt:lpstr>        Statistics: The means, frequencies and percentages were used as descriptive stat</vt:lpstr>
      <vt:lpstr>        </vt:lpstr>
      <vt:lpstr>        3. RESULTS</vt:lpstr>
      <vt:lpstr>        Q10 “suggestions and comments” </vt:lpstr>
      <vt:lpstr>        </vt:lpstr>
      <vt:lpstr>        Some of the selected comments assigned to subheadings are below.</vt:lpstr>
      <vt:lpstr>        </vt:lpstr>
      <vt:lpstr>        </vt:lpstr>
      <vt:lpstr>        </vt:lpstr>
      <vt:lpstr>        4. CONCLUSIONS</vt:lpstr>
      <vt:lpstr>        Annex</vt:lpstr>
      <vt:lpstr/>
    </vt:vector>
  </TitlesOfParts>
  <Company>Middlesex University</Company>
  <LinksUpToDate>false</LinksUpToDate>
  <CharactersWithSpaces>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MDXTech</dc:creator>
  <cp:lastModifiedBy>win7</cp:lastModifiedBy>
  <cp:revision>4</cp:revision>
  <cp:lastPrinted>2016-01-29T06:23:00Z</cp:lastPrinted>
  <dcterms:created xsi:type="dcterms:W3CDTF">2016-11-27T17:37:00Z</dcterms:created>
  <dcterms:modified xsi:type="dcterms:W3CDTF">2016-11-27T17:47:00Z</dcterms:modified>
</cp:coreProperties>
</file>